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03EC317" w:rsidP="096D4E69" w:rsidRDefault="003EC317" w14:paraId="3F886E1F" w14:textId="33D79A84">
      <w:pPr>
        <w:spacing w:line="240" w:lineRule="auto"/>
        <w:ind w:left="-20" w:right="-20"/>
        <w:jc w:val="left"/>
      </w:pPr>
    </w:p>
    <w:p w:rsidR="003EC317" w:rsidP="096D4E69" w:rsidRDefault="003EC317" w14:paraId="0C7D1E19" w14:textId="4ACFBC2F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noProof w:val="0"/>
          <w:sz w:val="56"/>
          <w:szCs w:val="56"/>
          <w:lang w:val="en-US"/>
        </w:rPr>
        <w:t>TDDI82 Projekt &lt;Grupp-x&gt;</w:t>
      </w:r>
      <w:r>
        <w:br/>
      </w:r>
      <w:r w:rsidRPr="096D4E69" w:rsidR="243487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noProof w:val="0"/>
          <w:color w:val="595959" w:themeColor="text1" w:themeTint="A6" w:themeShade="FF"/>
          <w:sz w:val="28"/>
          <w:szCs w:val="28"/>
          <w:lang w:val="en-US"/>
        </w:rPr>
        <w:t>Gruppkontrakt – &lt;Gruppnamn&gt;</w:t>
      </w:r>
    </w:p>
    <w:p w:rsidR="003EC317" w:rsidP="096D4E69" w:rsidRDefault="003EC317" w14:paraId="2D5B6FB0" w14:textId="7C23020C">
      <w:pPr>
        <w:pStyle w:val="Heading1"/>
        <w:spacing w:line="278" w:lineRule="auto"/>
        <w:ind w:left="-20" w:right="-20"/>
        <w:jc w:val="left"/>
      </w:pPr>
      <w:r w:rsidRPr="096D4E69" w:rsidR="24348751">
        <w:rPr>
          <w:rFonts w:ascii="Aptos Display" w:hAnsi="Aptos Display" w:eastAsia="Aptos Display" w:cs="Aptos Display"/>
          <w:noProof w:val="0"/>
          <w:color w:val="0F4761" w:themeColor="accent1" w:themeTint="FF" w:themeShade="BF"/>
          <w:sz w:val="40"/>
          <w:szCs w:val="40"/>
          <w:lang w:val="en-US"/>
        </w:rPr>
        <w:t>2 Hur vi arbetar tillsammans</w:t>
      </w:r>
    </w:p>
    <w:p w:rsidR="003EC317" w:rsidP="096D4E69" w:rsidRDefault="003EC317" w14:paraId="6EDD1C06" w14:textId="67C38E80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• Vilka tider arbetar vi, och vilka tider är vi nåbara utöver detta?</w:t>
      </w:r>
    </w:p>
    <w:p w:rsidR="003EC317" w:rsidP="096D4E69" w:rsidRDefault="003EC317" w14:paraId="4E4A0F5B" w14:textId="41025091">
      <w:pPr>
        <w:pStyle w:val="Normal"/>
        <w:spacing w:line="278" w:lineRule="auto"/>
        <w:ind w:left="-20" w:right="-20"/>
        <w:jc w:val="left"/>
      </w:pPr>
    </w:p>
    <w:p w:rsidR="003EC317" w:rsidP="096D4E69" w:rsidRDefault="003EC317" w14:paraId="6A6C13F6" w14:textId="3FB4228C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• Hur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kommunicerar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med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varandra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?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Vilka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verktyg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/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kanaler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använder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vi? Hur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och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när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är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det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okej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att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avbryter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varandra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?</w:t>
      </w:r>
    </w:p>
    <w:p w:rsidR="003EC317" w:rsidP="096D4E69" w:rsidRDefault="003EC317" w14:paraId="164B266F" w14:textId="0DD74326">
      <w:pPr>
        <w:pStyle w:val="Normal"/>
        <w:rPr>
          <w:noProof w:val="0"/>
          <w:lang w:val="en-US"/>
        </w:rPr>
      </w:pPr>
    </w:p>
    <w:p w:rsidR="003EC317" w:rsidP="096D4E69" w:rsidRDefault="003EC317" w14:paraId="47CE6030" w14:textId="64A7F77A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• Hur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gör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för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att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ge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varandra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möjlighet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att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framföra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åsikter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och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tankar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om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uppgifter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och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idéer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till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arbetet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?</w:t>
      </w:r>
    </w:p>
    <w:p w:rsidR="003EC317" w:rsidP="096D4E69" w:rsidRDefault="003EC317" w14:paraId="177C6C21" w14:textId="27C96264">
      <w:pPr>
        <w:pStyle w:val="Heading4"/>
        <w:spacing w:line="278" w:lineRule="auto"/>
        <w:ind w:left="-20" w:right="-20"/>
        <w:jc w:val="left"/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</w:pPr>
    </w:p>
    <w:p w:rsidR="003EC317" w:rsidP="096D4E69" w:rsidRDefault="003EC317" w14:paraId="15F9DCEB" w14:textId="4C714030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• Hur ofta tar vi paus? Ska vi hjälpas åt att påminna varandra om att ta paus?</w:t>
      </w:r>
    </w:p>
    <w:p w:rsidR="003EC317" w:rsidP="096D4E69" w:rsidRDefault="003EC317" w14:paraId="17E8FECC" w14:textId="4E864F8E">
      <w:pPr>
        <w:pStyle w:val="Normal"/>
        <w:spacing w:line="278" w:lineRule="auto"/>
        <w:ind w:left="-20" w:right="-20"/>
        <w:jc w:val="left"/>
      </w:pPr>
    </w:p>
    <w:p w:rsidR="003EC317" w:rsidP="096D4E69" w:rsidRDefault="003EC317" w14:paraId="0F3F020F" w14:textId="106612AF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• Arbetar vi tillsammans med uppgifter, eller var för sig?</w:t>
      </w:r>
    </w:p>
    <w:p w:rsidR="003EC317" w:rsidP="096D4E69" w:rsidRDefault="003EC317" w14:paraId="14050CC8" w14:textId="57212B56">
      <w:pPr>
        <w:pStyle w:val="Normal"/>
        <w:spacing w:line="278" w:lineRule="auto"/>
        <w:ind w:left="-20" w:right="-20"/>
        <w:jc w:val="left"/>
      </w:pPr>
    </w:p>
    <w:p w:rsidR="003EC317" w:rsidP="096D4E69" w:rsidRDefault="003EC317" w14:paraId="5837F9AA" w14:textId="2B0A10CD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• Hur bestämmer vi vem som gör vad?</w:t>
      </w:r>
    </w:p>
    <w:p w:rsidR="003EC317" w:rsidP="096D4E69" w:rsidRDefault="003EC317" w14:paraId="7F9B7AD1" w14:textId="1CCFD87E">
      <w:pPr>
        <w:pStyle w:val="Normal"/>
        <w:spacing w:line="278" w:lineRule="auto"/>
        <w:ind w:left="-20" w:right="-20"/>
        <w:jc w:val="left"/>
      </w:pPr>
    </w:p>
    <w:p w:rsidR="003EC317" w:rsidP="096D4E69" w:rsidRDefault="003EC317" w14:paraId="721C0A34" w14:textId="553ACC0C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• Hur specifierar vi vad som ingår i varje uppgift, och när den är klar?</w:t>
      </w:r>
    </w:p>
    <w:p w:rsidR="003EC317" w:rsidP="096D4E69" w:rsidRDefault="003EC317" w14:paraId="4C00DD63" w14:textId="7933DECD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Också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: Hur ska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implementationen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designas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? Vem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beslutar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det?</w:t>
      </w:r>
    </w:p>
    <w:p w:rsidR="003EC317" w:rsidP="096D4E69" w:rsidRDefault="003EC317" w14:paraId="10E3D76C" w14:textId="4EDECA61">
      <w:pPr>
        <w:pStyle w:val="Normal"/>
        <w:spacing w:line="278" w:lineRule="auto"/>
        <w:ind w:left="-20" w:right="-20"/>
        <w:jc w:val="left"/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</w:pPr>
    </w:p>
    <w:p w:rsidR="003EC317" w:rsidP="096D4E69" w:rsidRDefault="003EC317" w14:paraId="21681D4F" w14:textId="30464792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• Hur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snabbt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förväntar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oss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att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en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uppgift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kan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vara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klar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?</w:t>
      </w:r>
    </w:p>
    <w:p w:rsidR="003EC317" w:rsidP="096D4E69" w:rsidRDefault="003EC317" w14:paraId="57E71851" w14:textId="20E0DBF3">
      <w:pPr>
        <w:pStyle w:val="Normal"/>
        <w:rPr>
          <w:noProof w:val="0"/>
          <w:lang w:val="en-US"/>
        </w:rPr>
      </w:pPr>
    </w:p>
    <w:p w:rsidR="003EC317" w:rsidP="096D4E69" w:rsidRDefault="003EC317" w14:paraId="0A2B6228" w14:textId="7D6C0E69">
      <w:pPr>
        <w:pStyle w:val="Heading4"/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• Hur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håller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reda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på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att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uppgifter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vi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identifierat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inte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>glöms</w:t>
      </w:r>
      <w:r w:rsidRPr="096D4E69" w:rsidR="24348751">
        <w:rPr>
          <w:rFonts w:ascii="Aptos" w:hAnsi="Aptos" w:eastAsia="Aptos" w:cs="Aptos"/>
          <w:i w:val="1"/>
          <w:iCs w:val="1"/>
          <w:noProof w:val="0"/>
          <w:color w:val="0F4761" w:themeColor="accent1" w:themeTint="FF" w:themeShade="BF"/>
          <w:sz w:val="24"/>
          <w:szCs w:val="24"/>
          <w:lang w:val="en-US"/>
        </w:rPr>
        <w:t xml:space="preserve"> bort?</w:t>
      </w:r>
    </w:p>
    <w:p w:rsidR="003EC317" w:rsidP="096D4E69" w:rsidRDefault="003EC317" w14:paraId="4F1CE5A4" w14:textId="1D16773C">
      <w:pPr>
        <w:spacing w:line="278" w:lineRule="auto"/>
        <w:ind w:left="-20" w:right="-20"/>
        <w:jc w:val="left"/>
      </w:pPr>
    </w:p>
    <w:p w:rsidR="003EC317" w:rsidP="096D4E69" w:rsidRDefault="003EC317" w14:paraId="6395066D" w14:textId="555E8437">
      <w:pPr>
        <w:spacing w:line="278" w:lineRule="auto"/>
        <w:ind w:left="-20" w:right="-20"/>
        <w:jc w:val="left"/>
      </w:pPr>
    </w:p>
    <w:p w:rsidR="003EC317" w:rsidP="096D4E69" w:rsidRDefault="003EC317" w14:paraId="6ABE972C" w14:textId="2D87AFF0">
      <w:pPr>
        <w:pStyle w:val="Heading1"/>
        <w:spacing w:line="278" w:lineRule="auto"/>
        <w:ind w:left="-20" w:right="-20"/>
        <w:jc w:val="left"/>
      </w:pPr>
      <w:r w:rsidRPr="096D4E69" w:rsidR="24348751">
        <w:rPr>
          <w:rFonts w:ascii="Aptos Display" w:hAnsi="Aptos Display" w:eastAsia="Aptos Display" w:cs="Aptos Display"/>
          <w:noProof w:val="0"/>
          <w:color w:val="0F4761" w:themeColor="accent1" w:themeTint="FF" w:themeShade="BF"/>
          <w:sz w:val="40"/>
          <w:szCs w:val="40"/>
          <w:lang w:val="en-US"/>
        </w:rPr>
        <w:t>Medlemmar</w:t>
      </w:r>
    </w:p>
    <w:p w:rsidR="003EC317" w:rsidP="096D4E69" w:rsidRDefault="003EC317" w14:paraId="6503C50B" w14:textId="36D57167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&lt;Namn&gt; </w:t>
      </w:r>
      <w:hyperlink r:id="R4a9051029bd24cf1">
        <w:r w:rsidRPr="096D4E69" w:rsidR="2434875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&lt;liuid&gt;@student.liu.se</w:t>
        </w:r>
      </w:hyperlink>
    </w:p>
    <w:p w:rsidR="003EC317" w:rsidP="096D4E69" w:rsidRDefault="003EC317" w14:paraId="4B4C7939" w14:textId="4BF03B59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Pontus Haglund, </w:t>
      </w:r>
      <w:hyperlink r:id="R9f6a93db2e284b7a">
        <w:r w:rsidRPr="096D4E69" w:rsidR="2434875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pontus.haglund@liu.se</w:t>
        </w:r>
      </w:hyperlink>
    </w:p>
    <w:p w:rsidR="003EC317" w:rsidP="096D4E69" w:rsidRDefault="003EC317" w14:paraId="20869D7C" w14:textId="6666220E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Emma Enocksson Svensson, </w:t>
      </w:r>
      <w:hyperlink r:id="Ra6d636a34ca248fb">
        <w:r w:rsidRPr="096D4E69" w:rsidR="2434875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emma.enocksson@liu.se</w:t>
        </w:r>
      </w:hyperlink>
    </w:p>
    <w:p w:rsidR="003EC317" w:rsidP="096D4E69" w:rsidRDefault="003EC317" w14:paraId="1E2C0FD9" w14:textId="12A6B59C">
      <w:pPr>
        <w:spacing w:line="278" w:lineRule="auto"/>
        <w:ind w:left="-20" w:right="-20"/>
        <w:jc w:val="left"/>
      </w:pPr>
      <w:r w:rsidRPr="096D4E69" w:rsidR="24348751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Filip Strömbäck, </w:t>
      </w:r>
      <w:hyperlink r:id="Rda586e6ca13c464a">
        <w:r w:rsidRPr="096D4E69" w:rsidR="24348751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filip.stromback@liu.se</w:t>
        </w:r>
      </w:hyperlink>
    </w:p>
    <w:p w:rsidR="003EC317" w:rsidP="003EC317" w:rsidRDefault="003EC317" w14:paraId="199EFC40" w14:textId="7EE9AC14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ZP87YlL" int2:invalidationBookmarkName="" int2:hashCode="gdbJgYnQbCWLD1" int2:id="DPD2ugXg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3972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964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05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2377C9"/>
    <w:rsid w:val="0037E5D7"/>
    <w:rsid w:val="003EC317"/>
    <w:rsid w:val="013215D0"/>
    <w:rsid w:val="016A8CAD"/>
    <w:rsid w:val="0282E034"/>
    <w:rsid w:val="02B890C3"/>
    <w:rsid w:val="03071256"/>
    <w:rsid w:val="03E0F7A4"/>
    <w:rsid w:val="0469B692"/>
    <w:rsid w:val="04E7BACD"/>
    <w:rsid w:val="0595F062"/>
    <w:rsid w:val="060586F3"/>
    <w:rsid w:val="06ECD186"/>
    <w:rsid w:val="07D9CE31"/>
    <w:rsid w:val="07EDA523"/>
    <w:rsid w:val="08981B94"/>
    <w:rsid w:val="08C3C254"/>
    <w:rsid w:val="096D4E69"/>
    <w:rsid w:val="0A8C2036"/>
    <w:rsid w:val="0B72EF35"/>
    <w:rsid w:val="0B846FA3"/>
    <w:rsid w:val="0D8AD3ED"/>
    <w:rsid w:val="0EEB5E66"/>
    <w:rsid w:val="100536ED"/>
    <w:rsid w:val="1044EB05"/>
    <w:rsid w:val="13F12055"/>
    <w:rsid w:val="142AD786"/>
    <w:rsid w:val="1505B43E"/>
    <w:rsid w:val="18732158"/>
    <w:rsid w:val="18B61505"/>
    <w:rsid w:val="18B61A23"/>
    <w:rsid w:val="1B40F788"/>
    <w:rsid w:val="1B6C4AA2"/>
    <w:rsid w:val="1C35E96B"/>
    <w:rsid w:val="1C3B0972"/>
    <w:rsid w:val="1E9FD984"/>
    <w:rsid w:val="1F52F672"/>
    <w:rsid w:val="21283EF5"/>
    <w:rsid w:val="216CA072"/>
    <w:rsid w:val="21B0390C"/>
    <w:rsid w:val="2369C551"/>
    <w:rsid w:val="24348751"/>
    <w:rsid w:val="25D842C2"/>
    <w:rsid w:val="267DD1CF"/>
    <w:rsid w:val="276F4417"/>
    <w:rsid w:val="27A13AE2"/>
    <w:rsid w:val="2945A8FB"/>
    <w:rsid w:val="29DB1BB9"/>
    <w:rsid w:val="2A3B4717"/>
    <w:rsid w:val="2BE7C7C6"/>
    <w:rsid w:val="2C7086B4"/>
    <w:rsid w:val="2CA4AEBE"/>
    <w:rsid w:val="2DAA3F4C"/>
    <w:rsid w:val="2EFC667D"/>
    <w:rsid w:val="2FC83678"/>
    <w:rsid w:val="3139D137"/>
    <w:rsid w:val="33A8AE09"/>
    <w:rsid w:val="34672B01"/>
    <w:rsid w:val="34C74F95"/>
    <w:rsid w:val="3505EB1E"/>
    <w:rsid w:val="35B341A5"/>
    <w:rsid w:val="38359E5A"/>
    <w:rsid w:val="38697742"/>
    <w:rsid w:val="3AA9B3D7"/>
    <w:rsid w:val="3B1FACDF"/>
    <w:rsid w:val="3B752CA2"/>
    <w:rsid w:val="3D090F7D"/>
    <w:rsid w:val="3E93A507"/>
    <w:rsid w:val="3EA4DFDE"/>
    <w:rsid w:val="3EFD1575"/>
    <w:rsid w:val="3F3BB275"/>
    <w:rsid w:val="4040B03F"/>
    <w:rsid w:val="40607159"/>
    <w:rsid w:val="41FC8B1D"/>
    <w:rsid w:val="4301B53C"/>
    <w:rsid w:val="4443A93E"/>
    <w:rsid w:val="4466732E"/>
    <w:rsid w:val="44938C2B"/>
    <w:rsid w:val="451C0EE8"/>
    <w:rsid w:val="483891AF"/>
    <w:rsid w:val="4A70861A"/>
    <w:rsid w:val="4AF5E933"/>
    <w:rsid w:val="4C241BF1"/>
    <w:rsid w:val="4D4AC124"/>
    <w:rsid w:val="4D5E4081"/>
    <w:rsid w:val="4DE08259"/>
    <w:rsid w:val="4E2377C9"/>
    <w:rsid w:val="4F843FA0"/>
    <w:rsid w:val="5098692D"/>
    <w:rsid w:val="5182D4EC"/>
    <w:rsid w:val="51E16993"/>
    <w:rsid w:val="523A753D"/>
    <w:rsid w:val="536247A9"/>
    <w:rsid w:val="553E96A5"/>
    <w:rsid w:val="560CCD48"/>
    <w:rsid w:val="5674014C"/>
    <w:rsid w:val="56749F5E"/>
    <w:rsid w:val="56CE0313"/>
    <w:rsid w:val="5B884BD9"/>
    <w:rsid w:val="5C7C0ECC"/>
    <w:rsid w:val="622CC7EE"/>
    <w:rsid w:val="6292F37B"/>
    <w:rsid w:val="62EB5050"/>
    <w:rsid w:val="6362D467"/>
    <w:rsid w:val="63EB9355"/>
    <w:rsid w:val="646DF854"/>
    <w:rsid w:val="648720B1"/>
    <w:rsid w:val="64E2FD8B"/>
    <w:rsid w:val="64EA0647"/>
    <w:rsid w:val="67A03BE4"/>
    <w:rsid w:val="6974D7C1"/>
    <w:rsid w:val="6AA0C3C9"/>
    <w:rsid w:val="6AE1CD5F"/>
    <w:rsid w:val="6BD0FCCB"/>
    <w:rsid w:val="6BD64F30"/>
    <w:rsid w:val="70262E40"/>
    <w:rsid w:val="71CD23C8"/>
    <w:rsid w:val="735DFBAC"/>
    <w:rsid w:val="7383AFF0"/>
    <w:rsid w:val="747C459C"/>
    <w:rsid w:val="756C6316"/>
    <w:rsid w:val="7853B5F8"/>
    <w:rsid w:val="79045B6B"/>
    <w:rsid w:val="79AFC2D8"/>
    <w:rsid w:val="7A20B092"/>
    <w:rsid w:val="7A2A8C16"/>
    <w:rsid w:val="7B670537"/>
    <w:rsid w:val="7CA07BF1"/>
    <w:rsid w:val="7DE22144"/>
    <w:rsid w:val="7F26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77C9"/>
  <w15:chartTrackingRefBased/>
  <w15:docId w15:val="{9853FE00-E228-43BE-B029-45716F48AC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SubtleEmphasis" mc:Ignorable="w14">
    <w:name xmlns:w="http://schemas.openxmlformats.org/wordprocessingml/2006/main" w:val="Subtle Emphasis"/>
    <w:basedOn xmlns:w="http://schemas.openxmlformats.org/wordprocessingml/2006/main" w:val="DefaultParagraphFont"/>
    <w:uiPriority xmlns:w="http://schemas.openxmlformats.org/wordprocessingml/2006/main" w:val="19"/>
    <w:qFormat xmlns:w="http://schemas.openxmlformats.org/wordprocessingml/2006/main"/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e8821bccf7540ef" /><Relationship Type="http://schemas.openxmlformats.org/officeDocument/2006/relationships/numbering" Target="numbering.xml" Id="Rac9566dfbb20465f" /><Relationship Type="http://schemas.openxmlformats.org/officeDocument/2006/relationships/hyperlink" Target="mailto:&lt;liuid&gt;@student.liu.se" TargetMode="External" Id="R4a9051029bd24cf1" /><Relationship Type="http://schemas.openxmlformats.org/officeDocument/2006/relationships/hyperlink" Target="mailto:pontus.haglund@liu.se" TargetMode="External" Id="R9f6a93db2e284b7a" /><Relationship Type="http://schemas.openxmlformats.org/officeDocument/2006/relationships/hyperlink" Target="mailto:emma.enocksson@liu.se" TargetMode="External" Id="Ra6d636a34ca248fb" /><Relationship Type="http://schemas.openxmlformats.org/officeDocument/2006/relationships/hyperlink" Target="mailto:filip.stromback@liu.se" TargetMode="External" Id="Rda586e6ca13c46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2024-03-20T12:47:28.0718583Z</dcterms:created>
  <dcterms:modified xsi:type="dcterms:W3CDTF">2024-03-22T12:16:20.3962897Z</dcterms:modified>
  <dc:creator>Malte Nilsson</dc:creator>
  <lastModifiedBy>Malte Nilsson</lastModifiedBy>
</coreProperties>
</file>