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0B" w:rsidRPr="00635961" w:rsidRDefault="0079707A" w:rsidP="004D140B">
      <w:pPr>
        <w:rPr>
          <w:b/>
          <w:lang w:val="sv-SE"/>
        </w:rPr>
      </w:pPr>
      <w:r w:rsidRPr="00635961">
        <w:rPr>
          <w:b/>
          <w:lang w:val="sv-SE"/>
        </w:rPr>
        <w:t xml:space="preserve">Seminarium om </w:t>
      </w:r>
      <w:r w:rsidR="00D20B39" w:rsidRPr="00635961">
        <w:rPr>
          <w:b/>
          <w:lang w:val="sv-SE"/>
        </w:rPr>
        <w:t xml:space="preserve">“Ansvar och </w:t>
      </w:r>
      <w:r w:rsidR="004D140B" w:rsidRPr="00635961">
        <w:rPr>
          <w:b/>
          <w:lang w:val="sv-SE"/>
        </w:rPr>
        <w:t>säkerhet</w:t>
      </w:r>
      <w:r w:rsidR="00D20B39" w:rsidRPr="00635961">
        <w:rPr>
          <w:b/>
          <w:lang w:val="sv-SE"/>
        </w:rPr>
        <w:t>”</w:t>
      </w:r>
    </w:p>
    <w:p w:rsidR="0079707A" w:rsidRPr="00635961" w:rsidRDefault="0079707A" w:rsidP="004D140B">
      <w:pPr>
        <w:rPr>
          <w:lang w:val="sv-SE"/>
        </w:rPr>
      </w:pPr>
    </w:p>
    <w:p w:rsidR="00D81FA9" w:rsidRPr="00635961" w:rsidRDefault="0079707A" w:rsidP="004D140B">
      <w:pPr>
        <w:rPr>
          <w:lang w:val="sv-SE"/>
        </w:rPr>
      </w:pPr>
      <w:r w:rsidRPr="00635961">
        <w:rPr>
          <w:lang w:val="sv-SE"/>
        </w:rPr>
        <w:t xml:space="preserve">Läs följande artikel om Therac-25 och fundera över frågorna om risk, säkerhet och etik nedan. </w:t>
      </w:r>
      <w:r w:rsidRPr="00635961">
        <w:rPr>
          <w:strike/>
          <w:lang w:val="sv-SE"/>
        </w:rPr>
        <w:t xml:space="preserve">Skriv ner svar som </w:t>
      </w:r>
      <w:r w:rsidR="00D81FA9" w:rsidRPr="00635961">
        <w:rPr>
          <w:strike/>
          <w:lang w:val="sv-SE"/>
        </w:rPr>
        <w:t xml:space="preserve">du tar med dig till seminariet som du (1) lämnar in </w:t>
      </w:r>
      <w:r w:rsidR="00777860" w:rsidRPr="00635961">
        <w:rPr>
          <w:strike/>
          <w:lang w:val="sv-SE"/>
        </w:rPr>
        <w:t>i INLA</w:t>
      </w:r>
      <w:r w:rsidR="00D81FA9" w:rsidRPr="00635961">
        <w:rPr>
          <w:strike/>
          <w:lang w:val="sv-SE"/>
        </w:rPr>
        <w:t xml:space="preserve"> dagen innan seminariet och (2) är beredd att presentera i</w:t>
      </w:r>
      <w:r w:rsidRPr="00635961">
        <w:rPr>
          <w:strike/>
          <w:lang w:val="sv-SE"/>
        </w:rPr>
        <w:t xml:space="preserve"> grupp </w:t>
      </w:r>
      <w:r w:rsidR="00D81FA9" w:rsidRPr="00635961">
        <w:rPr>
          <w:strike/>
          <w:lang w:val="sv-SE"/>
        </w:rPr>
        <w:t>vid seminariet.</w:t>
      </w:r>
      <w:r w:rsidR="00D81FA9" w:rsidRPr="00635961">
        <w:rPr>
          <w:lang w:val="sv-SE"/>
        </w:rPr>
        <w:t xml:space="preserve"> </w:t>
      </w:r>
      <w:r w:rsidR="00635961">
        <w:rPr>
          <w:lang w:val="sv-SE"/>
        </w:rPr>
        <w:t xml:space="preserve">Var beredd att presentera dina </w:t>
      </w:r>
      <w:r w:rsidR="00742A67">
        <w:rPr>
          <w:lang w:val="sv-SE"/>
        </w:rPr>
        <w:t>tankar kring</w:t>
      </w:r>
      <w:bookmarkStart w:id="0" w:name="_GoBack"/>
      <w:bookmarkEnd w:id="0"/>
      <w:r w:rsidR="00635961">
        <w:rPr>
          <w:lang w:val="sv-SE"/>
        </w:rPr>
        <w:t xml:space="preserve"> frågorna nedan på seminariet.</w:t>
      </w:r>
    </w:p>
    <w:p w:rsidR="0079707A" w:rsidRPr="00635961" w:rsidRDefault="0079707A" w:rsidP="004D140B">
      <w:pPr>
        <w:rPr>
          <w:lang w:val="sv-SE"/>
        </w:rPr>
      </w:pPr>
      <w:r w:rsidRPr="00635961">
        <w:rPr>
          <w:lang w:val="sv-SE"/>
        </w:rPr>
        <w:t xml:space="preserve">Den text du förväntas läsa är kort och koncis. </w:t>
      </w:r>
      <w:hyperlink r:id="rId6" w:history="1">
        <w:r w:rsidR="00D81FA9" w:rsidRPr="00635961">
          <w:rPr>
            <w:rStyle w:val="Hyperlnk"/>
            <w:lang w:val="sv-SE"/>
          </w:rPr>
          <w:t>http://www.bowdoin.edu/~allen/courses/cs260/readings/therac.pdf</w:t>
        </w:r>
      </w:hyperlink>
    </w:p>
    <w:p w:rsidR="00D81FA9" w:rsidRPr="00635961" w:rsidRDefault="00D81FA9" w:rsidP="00D81FA9">
      <w:pPr>
        <w:rPr>
          <w:lang w:val="sv-SE"/>
        </w:rPr>
      </w:pPr>
      <w:r w:rsidRPr="00635961">
        <w:rPr>
          <w:lang w:val="sv-SE"/>
        </w:rPr>
        <w:t xml:space="preserve">Mer information om det aktuella fallet hittar du i de referenser som finns i seminarietexten. </w:t>
      </w:r>
    </w:p>
    <w:p w:rsidR="00D81FA9" w:rsidRPr="00635961" w:rsidRDefault="00D81FA9" w:rsidP="00D81FA9">
      <w:pPr>
        <w:rPr>
          <w:lang w:val="sv-SE"/>
        </w:rPr>
      </w:pPr>
    </w:p>
    <w:p w:rsidR="00777860" w:rsidRPr="00635961" w:rsidRDefault="00D81FA9" w:rsidP="00D81FA9">
      <w:pPr>
        <w:rPr>
          <w:strike/>
          <w:lang w:val="sv-SE"/>
        </w:rPr>
      </w:pPr>
      <w:r w:rsidRPr="00635961">
        <w:rPr>
          <w:strike/>
          <w:lang w:val="sv-SE"/>
        </w:rPr>
        <w:t>Läs även följande sidor ur kapitel 3</w:t>
      </w:r>
      <w:r w:rsidR="00777860" w:rsidRPr="00635961">
        <w:rPr>
          <w:strike/>
          <w:lang w:val="sv-SE"/>
        </w:rPr>
        <w:t xml:space="preserve"> </w:t>
      </w:r>
      <w:r w:rsidRPr="00635961">
        <w:rPr>
          <w:strike/>
          <w:lang w:val="sv-SE"/>
        </w:rPr>
        <w:t>i Sven Ove Hanssons</w:t>
      </w:r>
      <w:r w:rsidR="00777860" w:rsidRPr="00635961">
        <w:rPr>
          <w:strike/>
          <w:lang w:val="sv-SE"/>
        </w:rPr>
        <w:t xml:space="preserve"> kompendium</w:t>
      </w:r>
      <w:r w:rsidRPr="00635961">
        <w:rPr>
          <w:strike/>
          <w:lang w:val="sv-SE"/>
        </w:rPr>
        <w:t xml:space="preserve"> </w:t>
      </w:r>
      <w:r w:rsidR="00777860" w:rsidRPr="00635961">
        <w:rPr>
          <w:strike/>
          <w:lang w:val="sv-SE"/>
        </w:rPr>
        <w:t>“</w:t>
      </w:r>
      <w:r w:rsidRPr="00635961">
        <w:rPr>
          <w:strike/>
          <w:lang w:val="sv-SE"/>
        </w:rPr>
        <w:t>Teknik och Etik” (</w:t>
      </w:r>
      <w:r w:rsidR="00777860" w:rsidRPr="00635961">
        <w:rPr>
          <w:strike/>
          <w:lang w:val="sv-SE"/>
        </w:rPr>
        <w:t xml:space="preserve">om ansvar sid 77-84): </w:t>
      </w:r>
      <w:hyperlink r:id="rId7" w:history="1">
        <w:r w:rsidR="00777860" w:rsidRPr="00635961">
          <w:rPr>
            <w:rStyle w:val="Hyperlnk"/>
            <w:strike/>
            <w:lang w:val="sv-SE"/>
          </w:rPr>
          <w:t>http://people.kth.se/~soh/tekniketik.pdf</w:t>
        </w:r>
      </w:hyperlink>
    </w:p>
    <w:p w:rsidR="00777860" w:rsidRPr="00635961" w:rsidRDefault="00777860" w:rsidP="00D81FA9">
      <w:pPr>
        <w:rPr>
          <w:lang w:val="sv-SE"/>
        </w:rPr>
      </w:pPr>
    </w:p>
    <w:p w:rsidR="00777860" w:rsidRPr="00635961" w:rsidRDefault="00777860" w:rsidP="00D81FA9">
      <w:pPr>
        <w:rPr>
          <w:strike/>
          <w:lang w:val="sv-SE"/>
        </w:rPr>
      </w:pPr>
      <w:r w:rsidRPr="00635961">
        <w:rPr>
          <w:strike/>
          <w:lang w:val="sv-SE"/>
        </w:rPr>
        <w:t xml:space="preserve">Läs </w:t>
      </w:r>
      <w:r w:rsidR="00A823B6" w:rsidRPr="00635961">
        <w:rPr>
          <w:strike/>
          <w:lang w:val="sv-SE"/>
        </w:rPr>
        <w:t xml:space="preserve">också </w:t>
      </w:r>
      <w:r w:rsidRPr="00635961">
        <w:rPr>
          <w:strike/>
          <w:lang w:val="sv-SE"/>
        </w:rPr>
        <w:t>ACM.s etiska kod och fundera över dess relevans för det aktuella fallet och för ditt utbildningsområde:  https://www.acm.org/about-acm/acm-code-of-ethics-and-professional-conduct#CONTENTS</w:t>
      </w:r>
    </w:p>
    <w:p w:rsidR="00777860" w:rsidRPr="00635961" w:rsidRDefault="00777860" w:rsidP="00D81FA9">
      <w:pPr>
        <w:rPr>
          <w:lang w:val="sv-SE"/>
        </w:rPr>
      </w:pPr>
    </w:p>
    <w:p w:rsidR="00D81FA9" w:rsidRPr="00635961" w:rsidRDefault="00D81FA9" w:rsidP="00D81FA9">
      <w:pPr>
        <w:rPr>
          <w:lang w:val="sv-SE"/>
        </w:rPr>
      </w:pPr>
      <w:r w:rsidRPr="00635961">
        <w:rPr>
          <w:lang w:val="sv-SE"/>
        </w:rPr>
        <w:t>Det viktiga är att du tar fasta på de etiskt relevanta aspekt</w:t>
      </w:r>
      <w:r w:rsidR="00A823B6" w:rsidRPr="00635961">
        <w:rPr>
          <w:lang w:val="sv-SE"/>
        </w:rPr>
        <w:t>erna och funderar över moralisk</w:t>
      </w:r>
      <w:r w:rsidRPr="00635961">
        <w:rPr>
          <w:lang w:val="sv-SE"/>
        </w:rPr>
        <w:t>t ansvar i r</w:t>
      </w:r>
      <w:r w:rsidR="00777860" w:rsidRPr="00635961">
        <w:rPr>
          <w:lang w:val="sv-SE"/>
        </w:rPr>
        <w:t>elation till Therac-25 som är ett extremt fall</w:t>
      </w:r>
      <w:r w:rsidRPr="00635961">
        <w:rPr>
          <w:lang w:val="sv-SE"/>
        </w:rPr>
        <w:t>.</w:t>
      </w:r>
      <w:r w:rsidR="0095733E" w:rsidRPr="00635961">
        <w:rPr>
          <w:lang w:val="sv-SE"/>
        </w:rPr>
        <w:t xml:space="preserve"> Till din hjälp har du föreläsningsmaterial från Elin Palms föreläsning (ppt-bilder finns upplagda på kurshemsidan).</w:t>
      </w:r>
    </w:p>
    <w:p w:rsidR="00D81FA9" w:rsidRPr="00635961" w:rsidRDefault="00D81FA9" w:rsidP="004D140B">
      <w:pPr>
        <w:rPr>
          <w:lang w:val="sv-SE"/>
        </w:rPr>
      </w:pPr>
    </w:p>
    <w:p w:rsidR="00BF6D0F" w:rsidRPr="00635961" w:rsidRDefault="00BF6D0F" w:rsidP="004D140B">
      <w:pPr>
        <w:rPr>
          <w:lang w:val="sv-SE"/>
        </w:rPr>
      </w:pPr>
    </w:p>
    <w:p w:rsidR="0095733E" w:rsidRDefault="0095733E" w:rsidP="0095733E">
      <w:pPr>
        <w:pStyle w:val="Liststycke"/>
        <w:numPr>
          <w:ilvl w:val="0"/>
          <w:numId w:val="2"/>
        </w:numPr>
      </w:pPr>
      <w:r w:rsidRPr="00635961">
        <w:rPr>
          <w:lang w:val="sv-SE"/>
        </w:rPr>
        <w:t xml:space="preserve">Är strålskadorna i samband med Therac-25 en fråga om “olycka” eller försumlighet? </w:t>
      </w:r>
      <w:r>
        <w:t>Motivera!</w:t>
      </w:r>
    </w:p>
    <w:p w:rsidR="0095733E" w:rsidRDefault="00BF6D0F" w:rsidP="0095733E">
      <w:pPr>
        <w:pStyle w:val="Liststycke"/>
        <w:numPr>
          <w:ilvl w:val="0"/>
          <w:numId w:val="2"/>
        </w:numPr>
      </w:pPr>
      <w:r w:rsidRPr="00635961">
        <w:rPr>
          <w:lang w:val="sv-SE"/>
        </w:rPr>
        <w:t xml:space="preserve">Det har hävdats att ingenjörer bör bereda sig på “worst case scenarier” när de utvecklar teknik/tekniska system. </w:t>
      </w:r>
      <w:r>
        <w:t>Är detta ett rimligt krav</w:t>
      </w:r>
      <w:r w:rsidR="00777860">
        <w:t xml:space="preserve"> gällande </w:t>
      </w:r>
      <w:r w:rsidR="0095733E">
        <w:t xml:space="preserve">programmerare och </w:t>
      </w:r>
      <w:r w:rsidR="00777860">
        <w:t>programmering</w:t>
      </w:r>
      <w:r>
        <w:t xml:space="preserve">? </w:t>
      </w:r>
    </w:p>
    <w:p w:rsidR="00FD6EB0" w:rsidRPr="00635961" w:rsidRDefault="00FD6EB0" w:rsidP="00FD6EB0">
      <w:pPr>
        <w:pStyle w:val="Liststycke"/>
        <w:numPr>
          <w:ilvl w:val="0"/>
          <w:numId w:val="2"/>
        </w:numPr>
        <w:rPr>
          <w:lang w:val="sv-SE"/>
        </w:rPr>
      </w:pPr>
      <w:r w:rsidRPr="00635961">
        <w:rPr>
          <w:lang w:val="sv-SE"/>
        </w:rPr>
        <w:t xml:space="preserve">Vem eller vilka bär det moraliska ansvaret för problemen med Therac-25? Motivera! </w:t>
      </w:r>
      <w:r w:rsidRPr="00635961">
        <w:rPr>
          <w:strike/>
          <w:lang w:val="sv-SE"/>
        </w:rPr>
        <w:t>Koppla ditt svar till diskussionen om ansvar på sid 77-84 i Sven Oves compendium.</w:t>
      </w:r>
    </w:p>
    <w:p w:rsidR="0079707A" w:rsidRPr="00635961" w:rsidRDefault="00167476" w:rsidP="0095733E">
      <w:pPr>
        <w:pStyle w:val="Liststycke"/>
        <w:numPr>
          <w:ilvl w:val="0"/>
          <w:numId w:val="2"/>
        </w:numPr>
        <w:rPr>
          <w:lang w:val="sv-SE"/>
        </w:rPr>
      </w:pPr>
      <w:r w:rsidRPr="00635961">
        <w:rPr>
          <w:lang w:val="sv-SE"/>
        </w:rPr>
        <w:t xml:space="preserve">I </w:t>
      </w:r>
      <w:r w:rsidR="004D140B" w:rsidRPr="00635961">
        <w:rPr>
          <w:lang w:val="sv-SE"/>
        </w:rPr>
        <w:t>ljuset av Therac-25, hur autonoma bör system som rör människors säkerhet vara?</w:t>
      </w:r>
      <w:r w:rsidR="0095733E" w:rsidRPr="00635961">
        <w:rPr>
          <w:lang w:val="sv-SE"/>
        </w:rPr>
        <w:t xml:space="preserve"> </w:t>
      </w:r>
    </w:p>
    <w:p w:rsidR="00167476" w:rsidRPr="00635961" w:rsidRDefault="00BF6D0F" w:rsidP="004D140B">
      <w:pPr>
        <w:pStyle w:val="Liststycke"/>
        <w:numPr>
          <w:ilvl w:val="0"/>
          <w:numId w:val="2"/>
        </w:numPr>
        <w:rPr>
          <w:lang w:val="sv-SE"/>
        </w:rPr>
      </w:pPr>
      <w:r w:rsidRPr="00635961">
        <w:rPr>
          <w:lang w:val="sv-SE"/>
        </w:rPr>
        <w:t xml:space="preserve">I </w:t>
      </w:r>
      <w:r w:rsidR="00167476" w:rsidRPr="00635961">
        <w:rPr>
          <w:lang w:val="sv-SE"/>
        </w:rPr>
        <w:t xml:space="preserve">vilken utsträckning, om alls, kan autonoma system tillskrivas </w:t>
      </w:r>
      <w:r w:rsidR="0079707A" w:rsidRPr="00635961">
        <w:rPr>
          <w:lang w:val="sv-SE"/>
        </w:rPr>
        <w:t xml:space="preserve">moraliskt </w:t>
      </w:r>
      <w:r w:rsidR="00167476" w:rsidRPr="00635961">
        <w:rPr>
          <w:lang w:val="sv-SE"/>
        </w:rPr>
        <w:t xml:space="preserve">ansvar? </w:t>
      </w:r>
      <w:r w:rsidRPr="00635961">
        <w:rPr>
          <w:lang w:val="sv-SE"/>
        </w:rPr>
        <w:t>Koppla dina argument till Philip Breys argum</w:t>
      </w:r>
      <w:r w:rsidR="0079707A" w:rsidRPr="00635961">
        <w:rPr>
          <w:lang w:val="sv-SE"/>
        </w:rPr>
        <w:t>ent om smart teknik och ansvar (föreläsning Elin Palm).</w:t>
      </w:r>
    </w:p>
    <w:p w:rsidR="0095733E" w:rsidRDefault="0095733E" w:rsidP="0095733E">
      <w:pPr>
        <w:pStyle w:val="Liststycke"/>
        <w:numPr>
          <w:ilvl w:val="0"/>
          <w:numId w:val="2"/>
        </w:numPr>
      </w:pPr>
      <w:r w:rsidRPr="00635961">
        <w:rPr>
          <w:lang w:val="sv-SE"/>
        </w:rPr>
        <w:t xml:space="preserve">Vilka lärdomar anser du att man bör dra gällande programmering och säkerhet från Therac-25? </w:t>
      </w:r>
      <w:r>
        <w:t>Motivera!</w:t>
      </w:r>
    </w:p>
    <w:p w:rsidR="0095733E" w:rsidRDefault="0095733E" w:rsidP="00FD6EB0">
      <w:pPr>
        <w:pStyle w:val="Liststycke"/>
      </w:pPr>
    </w:p>
    <w:p w:rsidR="0079707A" w:rsidRDefault="0079707A" w:rsidP="0079707A"/>
    <w:p w:rsidR="0079707A" w:rsidRDefault="0079707A" w:rsidP="0079707A"/>
    <w:p w:rsidR="0079707A" w:rsidRDefault="0079707A" w:rsidP="00167476"/>
    <w:p w:rsidR="00167476" w:rsidRDefault="00167476" w:rsidP="004D140B">
      <w:pPr>
        <w:ind w:left="360"/>
      </w:pPr>
    </w:p>
    <w:p w:rsidR="00167476" w:rsidRDefault="00167476" w:rsidP="004D140B">
      <w:pPr>
        <w:ind w:left="360"/>
      </w:pPr>
    </w:p>
    <w:p w:rsidR="004D140B" w:rsidRDefault="004D140B"/>
    <w:sectPr w:rsidR="004D140B" w:rsidSect="004A34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D24"/>
    <w:multiLevelType w:val="hybridMultilevel"/>
    <w:tmpl w:val="C498B4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1290"/>
    <w:multiLevelType w:val="hybridMultilevel"/>
    <w:tmpl w:val="387EBB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0B"/>
    <w:rsid w:val="00167476"/>
    <w:rsid w:val="004A34E3"/>
    <w:rsid w:val="004D140B"/>
    <w:rsid w:val="005C02A8"/>
    <w:rsid w:val="00635961"/>
    <w:rsid w:val="00742A67"/>
    <w:rsid w:val="00777860"/>
    <w:rsid w:val="0079707A"/>
    <w:rsid w:val="007C32D4"/>
    <w:rsid w:val="0095733E"/>
    <w:rsid w:val="00A823B6"/>
    <w:rsid w:val="00BF6D0F"/>
    <w:rsid w:val="00CB503F"/>
    <w:rsid w:val="00D20B39"/>
    <w:rsid w:val="00D2610B"/>
    <w:rsid w:val="00D45C24"/>
    <w:rsid w:val="00D81FA9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Rubrik2">
    <w:name w:val="heading 2"/>
    <w:basedOn w:val="Normal"/>
    <w:link w:val="Rubrik2Char"/>
    <w:uiPriority w:val="9"/>
    <w:qFormat/>
    <w:rsid w:val="001674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140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747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67476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1674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970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Rubrik2">
    <w:name w:val="heading 2"/>
    <w:basedOn w:val="Normal"/>
    <w:link w:val="Rubrik2Char"/>
    <w:uiPriority w:val="9"/>
    <w:qFormat/>
    <w:rsid w:val="0016747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140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67476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67476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16747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797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ople.kth.se/~soh/tekniket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wdoin.edu/~allen/courses/cs260/readings/thera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Liu, IKK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Palm</dc:creator>
  <cp:lastModifiedBy>Filip</cp:lastModifiedBy>
  <cp:revision>3</cp:revision>
  <dcterms:created xsi:type="dcterms:W3CDTF">2016-11-15T18:55:00Z</dcterms:created>
  <dcterms:modified xsi:type="dcterms:W3CDTF">2016-11-15T18:58:00Z</dcterms:modified>
</cp:coreProperties>
</file>