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A3107" w14:textId="072DF0AB" w:rsidR="00635640" w:rsidRPr="00635640" w:rsidRDefault="00967042" w:rsidP="00C32825">
      <w:pPr>
        <w:pStyle w:val="Rubrik"/>
        <w:jc w:val="center"/>
        <w:rPr>
          <w:rFonts w:eastAsia="Times New Roman"/>
        </w:rPr>
      </w:pPr>
      <w:r>
        <w:rPr>
          <w:rFonts w:eastAsia="Times New Roman"/>
        </w:rPr>
        <w:t xml:space="preserve">Att skriva </w:t>
      </w:r>
      <w:r w:rsidR="008C579D">
        <w:rPr>
          <w:rFonts w:eastAsia="Times New Roman"/>
        </w:rPr>
        <w:t xml:space="preserve">en </w:t>
      </w:r>
      <w:r>
        <w:rPr>
          <w:rFonts w:eastAsia="Times New Roman"/>
        </w:rPr>
        <w:t>affärsanalys</w:t>
      </w:r>
      <w:r w:rsidR="00635640" w:rsidRPr="00635640">
        <w:rPr>
          <w:rFonts w:eastAsia="Times New Roman"/>
        </w:rPr>
        <w:t>:</w:t>
      </w:r>
    </w:p>
    <w:p w14:paraId="5217E4B9" w14:textId="77777777" w:rsidR="003F7B12" w:rsidRDefault="003F7B12" w:rsidP="003F7B12"/>
    <w:p w14:paraId="233B1B1E" w14:textId="2C8112BB" w:rsidR="003F7B12" w:rsidRPr="00385F5A" w:rsidRDefault="00304160" w:rsidP="002B0FA0">
      <w:pPr>
        <w:jc w:val="center"/>
        <w:rPr>
          <w:i/>
          <w:iCs/>
        </w:rPr>
      </w:pPr>
      <w:r w:rsidRPr="00385F5A">
        <w:rPr>
          <w:i/>
          <w:iCs/>
        </w:rPr>
        <w:t>Målet med affärsanalys</w:t>
      </w:r>
      <w:r w:rsidR="008C579D">
        <w:rPr>
          <w:i/>
          <w:iCs/>
        </w:rPr>
        <w:t>en</w:t>
      </w:r>
      <w:r w:rsidRPr="00385F5A">
        <w:rPr>
          <w:i/>
          <w:iCs/>
        </w:rPr>
        <w:t xml:space="preserve"> är att ge ett väl underbyggt svar på frågan</w:t>
      </w:r>
      <w:r w:rsidR="002A7040">
        <w:rPr>
          <w:i/>
          <w:iCs/>
        </w:rPr>
        <w:t>:</w:t>
      </w:r>
    </w:p>
    <w:p w14:paraId="3B8E6CC7" w14:textId="61EDA3F8" w:rsidR="008A6366" w:rsidRPr="00385F5A" w:rsidRDefault="00B349E5" w:rsidP="002B0FA0">
      <w:pPr>
        <w:jc w:val="center"/>
        <w:rPr>
          <w:i/>
          <w:iCs/>
        </w:rPr>
      </w:pPr>
      <w:r>
        <w:rPr>
          <w:i/>
          <w:iCs/>
        </w:rPr>
        <w:t xml:space="preserve">”Är den tänkta </w:t>
      </w:r>
      <w:r w:rsidR="008C579D">
        <w:rPr>
          <w:i/>
          <w:iCs/>
        </w:rPr>
        <w:t>af</w:t>
      </w:r>
      <w:r w:rsidR="000675AB">
        <w:rPr>
          <w:i/>
          <w:iCs/>
        </w:rPr>
        <w:t>f</w:t>
      </w:r>
      <w:r w:rsidR="008C579D">
        <w:rPr>
          <w:i/>
          <w:iCs/>
        </w:rPr>
        <w:t>ärsidén</w:t>
      </w:r>
      <w:r>
        <w:rPr>
          <w:i/>
          <w:iCs/>
        </w:rPr>
        <w:t xml:space="preserve"> värd att arbeta vidare med, och på vilket sätt?”</w:t>
      </w:r>
    </w:p>
    <w:p w14:paraId="21211D55" w14:textId="77777777" w:rsidR="003F7B12" w:rsidRPr="003F7B12" w:rsidRDefault="003F7B12" w:rsidP="003F7B12"/>
    <w:p w14:paraId="461E38D9" w14:textId="0ADC7029" w:rsidR="00C210F4" w:rsidRDefault="00971AD5" w:rsidP="003F7B12">
      <w:r w:rsidRPr="003F7B12">
        <w:t xml:space="preserve">En </w:t>
      </w:r>
      <w:r w:rsidR="008C579D">
        <w:t>affärsidé</w:t>
      </w:r>
      <w:r w:rsidRPr="003F7B12">
        <w:t xml:space="preserve"> går att analysera från tre perspektiv: </w:t>
      </w:r>
    </w:p>
    <w:p w14:paraId="56ADD833" w14:textId="77777777" w:rsidR="003F7B12" w:rsidRPr="003F7B12" w:rsidRDefault="003F7B12" w:rsidP="003F7B12"/>
    <w:p w14:paraId="5CD2A8B4" w14:textId="77777777" w:rsidR="00C210F4" w:rsidRPr="003F7B12" w:rsidRDefault="00971AD5" w:rsidP="002708DE">
      <w:pPr>
        <w:pStyle w:val="Liststycke"/>
        <w:numPr>
          <w:ilvl w:val="0"/>
          <w:numId w:val="20"/>
        </w:numPr>
        <w:ind w:left="284"/>
      </w:pPr>
      <w:r w:rsidRPr="003F7B12">
        <w:t xml:space="preserve">Går det att göra, tekniskt? </w:t>
      </w:r>
    </w:p>
    <w:p w14:paraId="69C35E70" w14:textId="778615AA" w:rsidR="00971AD5" w:rsidRPr="003F7B12" w:rsidRDefault="00971AD5" w:rsidP="002708DE">
      <w:pPr>
        <w:pStyle w:val="Liststycke"/>
        <w:numPr>
          <w:ilvl w:val="0"/>
          <w:numId w:val="20"/>
        </w:numPr>
        <w:ind w:left="284"/>
      </w:pPr>
      <w:r w:rsidRPr="003F7B12">
        <w:t xml:space="preserve">Går det att hitta </w:t>
      </w:r>
      <w:r w:rsidR="00C210F4" w:rsidRPr="003F7B12">
        <w:t>en kundni</w:t>
      </w:r>
      <w:r w:rsidR="008C579D">
        <w:t>s</w:t>
      </w:r>
      <w:r w:rsidR="00C210F4" w:rsidRPr="003F7B12">
        <w:t>ch, ”</w:t>
      </w:r>
      <w:proofErr w:type="spellStart"/>
      <w:r w:rsidR="00C210F4" w:rsidRPr="003F7B12">
        <w:t>early</w:t>
      </w:r>
      <w:proofErr w:type="spellEnd"/>
      <w:r w:rsidR="00C210F4" w:rsidRPr="003F7B12">
        <w:t xml:space="preserve"> </w:t>
      </w:r>
      <w:proofErr w:type="spellStart"/>
      <w:r w:rsidR="00C210F4" w:rsidRPr="003F7B12">
        <w:t>adopters</w:t>
      </w:r>
      <w:proofErr w:type="spellEnd"/>
      <w:r w:rsidR="00C210F4" w:rsidRPr="003F7B12">
        <w:t>”,</w:t>
      </w:r>
      <w:r w:rsidRPr="003F7B12">
        <w:t xml:space="preserve"> som är intresserade av att köpa det vi vill sälja</w:t>
      </w:r>
      <w:r w:rsidR="009C3669" w:rsidRPr="003F7B12">
        <w:t xml:space="preserve"> på det sättet vi ämnar sälja</w:t>
      </w:r>
      <w:r w:rsidRPr="003F7B12">
        <w:t xml:space="preserve">? </w:t>
      </w:r>
    </w:p>
    <w:p w14:paraId="25FEC20D" w14:textId="250BDBDB" w:rsidR="00C210F4" w:rsidRDefault="00C210F4" w:rsidP="002708DE">
      <w:pPr>
        <w:pStyle w:val="Liststycke"/>
        <w:numPr>
          <w:ilvl w:val="0"/>
          <w:numId w:val="20"/>
        </w:numPr>
        <w:ind w:left="284"/>
      </w:pPr>
      <w:r w:rsidRPr="003F7B12">
        <w:t>Med den lösning och den kund</w:t>
      </w:r>
      <w:r w:rsidR="008C579D" w:rsidRPr="003F7B12">
        <w:t>nisch</w:t>
      </w:r>
      <w:r w:rsidRPr="003F7B12">
        <w:t xml:space="preserve"> vi tänkt oss, finns det en rimlig </w:t>
      </w:r>
      <w:r w:rsidR="00970131" w:rsidRPr="003F7B12">
        <w:t xml:space="preserve">bäring i </w:t>
      </w:r>
      <w:r w:rsidR="009C3669" w:rsidRPr="003F7B12">
        <w:t xml:space="preserve">idén från </w:t>
      </w:r>
      <w:r w:rsidR="009916C1">
        <w:t xml:space="preserve">individuellt, </w:t>
      </w:r>
      <w:r w:rsidR="00970131" w:rsidRPr="003F7B12">
        <w:t xml:space="preserve">ekonomiskt, </w:t>
      </w:r>
      <w:r w:rsidR="009916C1">
        <w:t>miljö</w:t>
      </w:r>
      <w:r w:rsidR="00FC0070">
        <w:t>,</w:t>
      </w:r>
      <w:r w:rsidR="00970131" w:rsidRPr="003F7B12">
        <w:t xml:space="preserve"> socialt</w:t>
      </w:r>
      <w:r w:rsidR="009916C1">
        <w:t xml:space="preserve"> och tekniskt</w:t>
      </w:r>
      <w:r w:rsidR="00970131" w:rsidRPr="003F7B12">
        <w:t xml:space="preserve"> perspektiv?</w:t>
      </w:r>
    </w:p>
    <w:p w14:paraId="56616B47" w14:textId="77777777" w:rsidR="003F7B12" w:rsidRPr="003F7B12" w:rsidRDefault="003F7B12" w:rsidP="003F7B12"/>
    <w:p w14:paraId="7BEF81CB" w14:textId="579BA128" w:rsidR="00610543" w:rsidRPr="003F7B12" w:rsidRDefault="00610543" w:rsidP="003F7B12">
      <w:pPr>
        <w:rPr>
          <w:i/>
          <w:iCs/>
        </w:rPr>
      </w:pPr>
      <w:r w:rsidRPr="003F7B12">
        <w:rPr>
          <w:i/>
          <w:iCs/>
        </w:rPr>
        <w:t xml:space="preserve">I denna kurs ligger fokus på </w:t>
      </w:r>
      <w:r w:rsidR="00B94255">
        <w:rPr>
          <w:i/>
          <w:iCs/>
        </w:rPr>
        <w:t>alla tre</w:t>
      </w:r>
      <w:r w:rsidRPr="003F7B12">
        <w:rPr>
          <w:i/>
          <w:iCs/>
        </w:rPr>
        <w:t xml:space="preserve"> perspektive</w:t>
      </w:r>
      <w:r w:rsidR="00B94255">
        <w:rPr>
          <w:i/>
          <w:iCs/>
        </w:rPr>
        <w:t>n</w:t>
      </w:r>
      <w:r w:rsidRPr="003F7B12">
        <w:rPr>
          <w:i/>
          <w:iCs/>
        </w:rPr>
        <w:t>.</w:t>
      </w:r>
    </w:p>
    <w:p w14:paraId="301B31E7" w14:textId="77777777" w:rsidR="003F7B12" w:rsidRDefault="003F7B12" w:rsidP="003F7B12"/>
    <w:p w14:paraId="63C6D050" w14:textId="1E5639AC" w:rsidR="001E17EF" w:rsidRDefault="001E17EF" w:rsidP="003F7B12">
      <w:r w:rsidRPr="003F7B12">
        <w:t>Svaret kan vara av tre olika karaktärer:</w:t>
      </w:r>
    </w:p>
    <w:p w14:paraId="6CEF2B49" w14:textId="77777777" w:rsidR="003F7B12" w:rsidRPr="003F7B12" w:rsidRDefault="003F7B12" w:rsidP="003F7B12"/>
    <w:p w14:paraId="466CF09D" w14:textId="35011286" w:rsidR="001E17EF" w:rsidRPr="003F7B12" w:rsidRDefault="00774F96" w:rsidP="002708DE">
      <w:pPr>
        <w:pStyle w:val="Liststycke"/>
        <w:numPr>
          <w:ilvl w:val="0"/>
          <w:numId w:val="21"/>
        </w:numPr>
        <w:ind w:left="284"/>
      </w:pPr>
      <w:r w:rsidRPr="00236965">
        <w:rPr>
          <w:color w:val="538135" w:themeColor="accent6" w:themeShade="BF"/>
        </w:rPr>
        <w:t>GO</w:t>
      </w:r>
      <w:r w:rsidRPr="003F7B12">
        <w:t xml:space="preserve"> – det betyder att ni fortfarande tror på idén som den är utformad – efter de iterationer som ni gjort</w:t>
      </w:r>
    </w:p>
    <w:p w14:paraId="05306FC2" w14:textId="24ECC3D6" w:rsidR="00774F96" w:rsidRPr="003F7B12" w:rsidRDefault="00774F96" w:rsidP="002708DE">
      <w:pPr>
        <w:pStyle w:val="Liststycke"/>
        <w:numPr>
          <w:ilvl w:val="0"/>
          <w:numId w:val="21"/>
        </w:numPr>
        <w:ind w:left="284"/>
      </w:pPr>
      <w:r w:rsidRPr="00236965">
        <w:rPr>
          <w:color w:val="FF0000"/>
        </w:rPr>
        <w:t>KILL</w:t>
      </w:r>
      <w:r w:rsidRPr="003F7B12">
        <w:t xml:space="preserve"> – betyder att ni har hittat </w:t>
      </w:r>
      <w:r w:rsidR="00971AD5" w:rsidRPr="003F7B12">
        <w:t>data och bevis på att detta inte fungerar som tänkt</w:t>
      </w:r>
      <w:r w:rsidR="008B5729">
        <w:t xml:space="preserve"> (i något av de tre perspektiven)</w:t>
      </w:r>
      <w:r w:rsidR="009C3669" w:rsidRPr="003F7B12">
        <w:t xml:space="preserve"> och inte värt att arbeta vidare med</w:t>
      </w:r>
    </w:p>
    <w:p w14:paraId="529F5FEA" w14:textId="6D70F33B" w:rsidR="009C3669" w:rsidRPr="003F7B12" w:rsidRDefault="009C3669" w:rsidP="002708DE">
      <w:pPr>
        <w:pStyle w:val="Liststycke"/>
        <w:numPr>
          <w:ilvl w:val="0"/>
          <w:numId w:val="21"/>
        </w:numPr>
        <w:ind w:left="284"/>
      </w:pPr>
      <w:r w:rsidRPr="00236965">
        <w:rPr>
          <w:color w:val="FFD966" w:themeColor="accent4" w:themeTint="99"/>
        </w:rPr>
        <w:t>RECYCLE</w:t>
      </w:r>
      <w:r w:rsidRPr="003F7B12">
        <w:t xml:space="preserve"> – ni har hittat</w:t>
      </w:r>
      <w:r w:rsidR="00094F65" w:rsidRPr="003F7B12">
        <w:t xml:space="preserve"> saker i er analys som tyder på att idén behövs ändras fundamentalt, och att ni har en idé om hur det skulle kunna göras – men att ni inte har tid för det i ramen </w:t>
      </w:r>
      <w:r w:rsidR="008B5729">
        <w:t>för</w:t>
      </w:r>
      <w:r w:rsidR="00094F65" w:rsidRPr="003F7B12">
        <w:t xml:space="preserve"> detta projekt</w:t>
      </w:r>
    </w:p>
    <w:p w14:paraId="2744359F" w14:textId="77777777" w:rsidR="003F7B12" w:rsidRDefault="003F7B12" w:rsidP="003F7B12">
      <w:pPr>
        <w:rPr>
          <w:i/>
          <w:iCs/>
        </w:rPr>
      </w:pPr>
    </w:p>
    <w:p w14:paraId="65447F24" w14:textId="5DFE8193" w:rsidR="00610543" w:rsidRPr="003F7B12" w:rsidRDefault="009F0EE9" w:rsidP="003F7B12">
      <w:pPr>
        <w:rPr>
          <w:i/>
          <w:iCs/>
        </w:rPr>
      </w:pPr>
      <w:proofErr w:type="spellStart"/>
      <w:r w:rsidRPr="00236965">
        <w:rPr>
          <w:color w:val="FFD966" w:themeColor="accent4" w:themeTint="99"/>
        </w:rPr>
        <w:t>RECYCLE</w:t>
      </w:r>
      <w:proofErr w:type="spellEnd"/>
      <w:r w:rsidR="00610543" w:rsidRPr="003F7B12">
        <w:rPr>
          <w:i/>
          <w:iCs/>
        </w:rPr>
        <w:t xml:space="preserve"> är ett väldigt brett begrepp </w:t>
      </w:r>
      <w:r w:rsidR="00D14540" w:rsidRPr="003F7B12">
        <w:rPr>
          <w:i/>
          <w:iCs/>
        </w:rPr>
        <w:t xml:space="preserve">på en skala mellan </w:t>
      </w:r>
      <w:r w:rsidRPr="00236965">
        <w:rPr>
          <w:color w:val="538135" w:themeColor="accent6" w:themeShade="BF"/>
        </w:rPr>
        <w:t>GO</w:t>
      </w:r>
      <w:r w:rsidR="00D14540" w:rsidRPr="003F7B12">
        <w:rPr>
          <w:i/>
          <w:iCs/>
        </w:rPr>
        <w:t xml:space="preserve"> och</w:t>
      </w:r>
      <w:r w:rsidRPr="009F0EE9">
        <w:rPr>
          <w:color w:val="FF0000"/>
        </w:rPr>
        <w:t xml:space="preserve"> </w:t>
      </w:r>
      <w:r w:rsidRPr="00236965">
        <w:rPr>
          <w:color w:val="FF0000"/>
        </w:rPr>
        <w:t>KILL</w:t>
      </w:r>
      <w:r w:rsidR="00D14540" w:rsidRPr="003F7B12">
        <w:rPr>
          <w:i/>
          <w:iCs/>
        </w:rPr>
        <w:t>.</w:t>
      </w:r>
    </w:p>
    <w:p w14:paraId="0F9A1FD6" w14:textId="1FFADDF2" w:rsidR="00D14540" w:rsidRDefault="00D14540" w:rsidP="003F7B12"/>
    <w:p w14:paraId="76214CE6" w14:textId="07993417" w:rsidR="003F7B12" w:rsidRDefault="001A40A0" w:rsidP="003F7B12">
      <w:r>
        <w:t xml:space="preserve">Denna affärsanalys är </w:t>
      </w:r>
      <w:r w:rsidRPr="0077352B">
        <w:rPr>
          <w:i/>
          <w:iCs/>
        </w:rPr>
        <w:t>inte</w:t>
      </w:r>
      <w:r>
        <w:t xml:space="preserve"> en </w:t>
      </w:r>
      <w:r w:rsidRPr="002B0FA0">
        <w:rPr>
          <w:b/>
          <w:bCs/>
        </w:rPr>
        <w:t>akademisk uppsats</w:t>
      </w:r>
      <w:r>
        <w:t xml:space="preserve">, så upplägget är annorlunda (se längre ner). </w:t>
      </w:r>
      <w:r w:rsidR="00356598">
        <w:t xml:space="preserve">Målet är att ni ska </w:t>
      </w:r>
      <w:r w:rsidR="00356598" w:rsidRPr="00356598">
        <w:rPr>
          <w:i/>
          <w:iCs/>
        </w:rPr>
        <w:t>använda</w:t>
      </w:r>
      <w:r w:rsidR="00356598">
        <w:t xml:space="preserve"> de metoder och modeller som presenteras för er i kursen. </w:t>
      </w:r>
    </w:p>
    <w:p w14:paraId="312FC1AD" w14:textId="1025E1A1" w:rsidR="009A1C62" w:rsidRDefault="009A1C62" w:rsidP="003F7B12"/>
    <w:p w14:paraId="6F6DD305" w14:textId="16A1C9E2" w:rsidR="00B955DD" w:rsidRDefault="009A1C62" w:rsidP="003F7B12">
      <w:r w:rsidRPr="002B0FA0">
        <w:rPr>
          <w:b/>
          <w:bCs/>
        </w:rPr>
        <w:t>Källor</w:t>
      </w:r>
      <w:r>
        <w:t xml:space="preserve"> behövs på </w:t>
      </w:r>
      <w:r w:rsidRPr="008F4B9A">
        <w:rPr>
          <w:i/>
          <w:iCs/>
        </w:rPr>
        <w:t xml:space="preserve">all </w:t>
      </w:r>
      <w:r w:rsidR="00B955DD" w:rsidRPr="008F4B9A">
        <w:rPr>
          <w:i/>
          <w:iCs/>
        </w:rPr>
        <w:t>externa data</w:t>
      </w:r>
      <w:r>
        <w:t xml:space="preserve"> ni tar in i er analys (från databaser, intervjuer, artiklar, </w:t>
      </w:r>
      <w:r w:rsidR="00A52800">
        <w:t>undersökningar</w:t>
      </w:r>
      <w:r w:rsidR="00B955DD">
        <w:t>, hemsidor</w:t>
      </w:r>
      <w:r w:rsidR="00D21871">
        <w:t>, rapporter,</w:t>
      </w:r>
      <w:r w:rsidR="00A52800">
        <w:t xml:space="preserve"> </w:t>
      </w:r>
      <w:proofErr w:type="gramStart"/>
      <w:r w:rsidR="00A52800">
        <w:t>etc</w:t>
      </w:r>
      <w:r w:rsidR="00D21871">
        <w:t>.</w:t>
      </w:r>
      <w:proofErr w:type="gramEnd"/>
      <w:r w:rsidR="00A52800">
        <w:t>) men inte på de metoder och modeller som ni får i kursen.</w:t>
      </w:r>
      <w:r w:rsidR="00B955DD">
        <w:t xml:space="preserve"> </w:t>
      </w:r>
      <w:r w:rsidR="0077352B">
        <w:t>Fotnoter</w:t>
      </w:r>
      <w:r w:rsidR="00B955DD">
        <w:t xml:space="preserve"> är ett smidigt sätt att ha källor i en text som ska hållas läsbar. Appendix är bra för stora sammanställningar – men lägg inte era huvudpoänger och analyser i </w:t>
      </w:r>
      <w:r w:rsidR="0041162D">
        <w:t>appendix</w:t>
      </w:r>
      <w:r w:rsidR="001F0D19">
        <w:t>.</w:t>
      </w:r>
    </w:p>
    <w:p w14:paraId="339F7736" w14:textId="07AD11B6" w:rsidR="001F0D19" w:rsidRDefault="001F0D19" w:rsidP="003F7B12"/>
    <w:p w14:paraId="158D2459" w14:textId="70C3E8D0" w:rsidR="001F0D19" w:rsidRDefault="00924EB8" w:rsidP="003F7B12">
      <w:r>
        <w:t xml:space="preserve">Era </w:t>
      </w:r>
      <w:r w:rsidRPr="002B0FA0">
        <w:rPr>
          <w:b/>
          <w:bCs/>
        </w:rPr>
        <w:t>analyser</w:t>
      </w:r>
      <w:r>
        <w:t xml:space="preserve"> ska vara underbyggda</w:t>
      </w:r>
      <w:r w:rsidR="0064535C">
        <w:t xml:space="preserve"> – ni ska samla in relevant fakta</w:t>
      </w:r>
      <w:r w:rsidR="00FF674C">
        <w:t xml:space="preserve"> och </w:t>
      </w:r>
      <w:r w:rsidR="0064535C">
        <w:t>intervjua personer (</w:t>
      </w:r>
      <w:r w:rsidR="000D350D" w:rsidRPr="00004FD0">
        <w:rPr>
          <w:i/>
          <w:iCs/>
        </w:rPr>
        <w:t>minst</w:t>
      </w:r>
      <w:r w:rsidR="000D350D">
        <w:t xml:space="preserve"> en presumtiv </w:t>
      </w:r>
      <w:r w:rsidR="0064535C">
        <w:t>kund</w:t>
      </w:r>
      <w:r w:rsidR="00FF674C">
        <w:t xml:space="preserve"> eller kundundersökning,</w:t>
      </w:r>
      <w:r w:rsidR="00004FD0">
        <w:t xml:space="preserve"> och det är </w:t>
      </w:r>
      <w:r w:rsidR="000D350D">
        <w:t xml:space="preserve">bra med </w:t>
      </w:r>
      <w:r w:rsidR="0064535C">
        <w:t>branschexperter</w:t>
      </w:r>
      <w:r w:rsidR="000D350D">
        <w:t>, tekniska experter</w:t>
      </w:r>
      <w:r w:rsidR="00004FD0">
        <w:t>, andra företag i branschen</w:t>
      </w:r>
      <w:r w:rsidR="0064535C">
        <w:t xml:space="preserve"> </w:t>
      </w:r>
      <w:proofErr w:type="gramStart"/>
      <w:r w:rsidR="0064535C">
        <w:t>etc</w:t>
      </w:r>
      <w:r w:rsidR="00A50CE9">
        <w:t>.</w:t>
      </w:r>
      <w:proofErr w:type="gramEnd"/>
      <w:r w:rsidR="0064535C">
        <w:t>)</w:t>
      </w:r>
      <w:r w:rsidR="00FF674C">
        <w:t>. Det tar tid</w:t>
      </w:r>
      <w:r w:rsidR="00310810">
        <w:t xml:space="preserve"> att hitta data och intervjupersoner. Börja </w:t>
      </w:r>
      <w:r w:rsidR="008C579D" w:rsidRPr="000C5A39">
        <w:rPr>
          <w:i/>
          <w:iCs/>
        </w:rPr>
        <w:t>tidigt</w:t>
      </w:r>
      <w:r w:rsidR="00310810">
        <w:t xml:space="preserve"> med att fundera och kontakta.</w:t>
      </w:r>
    </w:p>
    <w:p w14:paraId="183F3A54" w14:textId="4CAD62BC" w:rsidR="00D077EE" w:rsidRDefault="00D077EE" w:rsidP="003F7B12"/>
    <w:p w14:paraId="7BC0F1F3" w14:textId="2695EE88" w:rsidR="00D077EE" w:rsidRDefault="00D077EE" w:rsidP="003F7B12">
      <w:r>
        <w:t xml:space="preserve">En affärsanalys är ett </w:t>
      </w:r>
      <w:r w:rsidRPr="002B0FA0">
        <w:rPr>
          <w:b/>
          <w:bCs/>
        </w:rPr>
        <w:t>säljande dokument</w:t>
      </w:r>
      <w:r>
        <w:t xml:space="preserve"> – det vill säga: ni vill att personen som läser ska vara av </w:t>
      </w:r>
      <w:r w:rsidRPr="00DE52C7">
        <w:rPr>
          <w:i/>
          <w:iCs/>
        </w:rPr>
        <w:t>samma uppfattning som er</w:t>
      </w:r>
      <w:r>
        <w:t xml:space="preserve"> när hen läst klart. Lägg upp er argumentation på det sättet, men väg också för och emot i texten. Det stärker er analys.</w:t>
      </w:r>
    </w:p>
    <w:p w14:paraId="1131F8EE" w14:textId="77777777" w:rsidR="00635640" w:rsidRPr="003F7B12" w:rsidRDefault="00635640" w:rsidP="00A816C1">
      <w:pPr>
        <w:pStyle w:val="Rubrik1"/>
        <w:rPr>
          <w:rFonts w:eastAsia="Times New Roman"/>
        </w:rPr>
      </w:pPr>
      <w:r w:rsidRPr="003F7B12">
        <w:rPr>
          <w:rFonts w:eastAsia="Times New Roman"/>
        </w:rPr>
        <w:t>FORMALIA</w:t>
      </w:r>
    </w:p>
    <w:p w14:paraId="7C664478" w14:textId="3A062A9C" w:rsidR="00377649" w:rsidRDefault="00377649" w:rsidP="003F7B12">
      <w:r>
        <w:t>Det är svårt att säga exakt</w:t>
      </w:r>
      <w:r w:rsidR="0009420D">
        <w:t xml:space="preserve"> gräns för </w:t>
      </w:r>
      <w:r>
        <w:t xml:space="preserve">ord / sidor då vissa skriver väldigt mångordigt och vissa väldigt konkretiserat och tätt. Det viktiga är </w:t>
      </w:r>
      <w:r w:rsidR="0009420D">
        <w:t>innehållet. Bilder, grafer, modeller som stärker er text är med fördel insatta i texten.</w:t>
      </w:r>
    </w:p>
    <w:p w14:paraId="199D85BB" w14:textId="77777777" w:rsidR="00BB197B" w:rsidRDefault="00BB197B" w:rsidP="003F7B12"/>
    <w:p w14:paraId="45276B5F" w14:textId="62CF4C37" w:rsidR="00635640" w:rsidRPr="002B0FA0" w:rsidRDefault="00635640" w:rsidP="002B0FA0">
      <w:pPr>
        <w:pStyle w:val="Liststycke"/>
        <w:numPr>
          <w:ilvl w:val="0"/>
          <w:numId w:val="27"/>
        </w:numPr>
      </w:pPr>
      <w:r w:rsidRPr="002B0FA0">
        <w:lastRenderedPageBreak/>
        <w:t>Omfattningen bör vara</w:t>
      </w:r>
      <w:r w:rsidR="002B0FA0" w:rsidRPr="002B0FA0">
        <w:t xml:space="preserve"> kring</w:t>
      </w:r>
      <w:r w:rsidRPr="002B0FA0">
        <w:t xml:space="preserve"> </w:t>
      </w:r>
      <w:r w:rsidR="0009420D" w:rsidRPr="002B0FA0">
        <w:t>15 sidor text</w:t>
      </w:r>
      <w:r w:rsidRPr="002B0FA0">
        <w:t xml:space="preserve">, exklusive </w:t>
      </w:r>
      <w:r w:rsidR="0009420D" w:rsidRPr="002B0FA0">
        <w:t>bilder och grafer i texten</w:t>
      </w:r>
      <w:r w:rsidR="00042DC0">
        <w:t xml:space="preserve"> </w:t>
      </w:r>
      <w:r w:rsidR="00042DC0" w:rsidRPr="002B0FA0">
        <w:t>(normala radavstånd och textstorlekar)</w:t>
      </w:r>
      <w:r w:rsidR="0009420D" w:rsidRPr="002B0FA0">
        <w:t xml:space="preserve">, och ni kan skicka med </w:t>
      </w:r>
      <w:r w:rsidRPr="002B0FA0">
        <w:t>bilagor</w:t>
      </w:r>
      <w:r w:rsidR="00C152B7">
        <w:t>.</w:t>
      </w:r>
      <w:r w:rsidRPr="002B0FA0">
        <w:t> </w:t>
      </w:r>
    </w:p>
    <w:p w14:paraId="144EFC19" w14:textId="23716757" w:rsidR="00635640" w:rsidRPr="002B0FA0" w:rsidRDefault="00635640" w:rsidP="002B0FA0">
      <w:pPr>
        <w:pStyle w:val="Liststycke"/>
        <w:numPr>
          <w:ilvl w:val="0"/>
          <w:numId w:val="27"/>
        </w:numPr>
      </w:pPr>
      <w:r w:rsidRPr="002B0FA0">
        <w:t xml:space="preserve">Rapporten lämnas in som </w:t>
      </w:r>
      <w:proofErr w:type="spellStart"/>
      <w:r w:rsidRPr="002B0FA0">
        <w:t>pdf</w:t>
      </w:r>
      <w:proofErr w:type="spellEnd"/>
      <w:r w:rsidR="0009420D" w:rsidRPr="002B0FA0">
        <w:t>.</w:t>
      </w:r>
    </w:p>
    <w:p w14:paraId="352A03BB" w14:textId="04220A47" w:rsidR="00635640" w:rsidRPr="002B0FA0" w:rsidRDefault="00635640" w:rsidP="002B0FA0">
      <w:pPr>
        <w:pStyle w:val="Liststycke"/>
        <w:numPr>
          <w:ilvl w:val="0"/>
          <w:numId w:val="27"/>
        </w:numPr>
      </w:pPr>
      <w:r w:rsidRPr="002B0FA0">
        <w:t xml:space="preserve">Namnen på alla medförfattare ska finnas på framsidan, vidare ska ni se till att alla namnen tas med i </w:t>
      </w:r>
      <w:r w:rsidR="00E066FB">
        <w:t>slut</w:t>
      </w:r>
      <w:r w:rsidRPr="002B0FA0">
        <w:t>inlämningen</w:t>
      </w:r>
      <w:r w:rsidR="00E066FB">
        <w:t xml:space="preserve"> på </w:t>
      </w:r>
      <w:proofErr w:type="spellStart"/>
      <w:r w:rsidR="00E066FB">
        <w:t>Lisam</w:t>
      </w:r>
      <w:proofErr w:type="spellEnd"/>
      <w:r w:rsidR="0009420D" w:rsidRPr="002B0FA0">
        <w:t>.</w:t>
      </w:r>
    </w:p>
    <w:p w14:paraId="27DDDCB3" w14:textId="3BC3A12C" w:rsidR="00635640" w:rsidRPr="002B0FA0" w:rsidRDefault="00635640" w:rsidP="002B0FA0">
      <w:pPr>
        <w:pStyle w:val="Liststycke"/>
        <w:numPr>
          <w:ilvl w:val="0"/>
          <w:numId w:val="27"/>
        </w:numPr>
      </w:pPr>
      <w:r w:rsidRPr="002B0FA0">
        <w:t>Layouten bör vara snygg och överskådlig med tydliga rubriker</w:t>
      </w:r>
      <w:r w:rsidR="00781BAF">
        <w:t>.</w:t>
      </w:r>
    </w:p>
    <w:p w14:paraId="0568889C" w14:textId="2D902FC6" w:rsidR="00635640" w:rsidRPr="002B0FA0" w:rsidRDefault="00635640" w:rsidP="002B0FA0">
      <w:pPr>
        <w:pStyle w:val="Liststycke"/>
        <w:numPr>
          <w:ilvl w:val="0"/>
          <w:numId w:val="27"/>
        </w:numPr>
      </w:pPr>
      <w:r w:rsidRPr="002B0FA0">
        <w:t xml:space="preserve">Granska språket och </w:t>
      </w:r>
      <w:r w:rsidR="001C6D26">
        <w:t xml:space="preserve">se till att texten är </w:t>
      </w:r>
      <w:r w:rsidRPr="002B0FA0">
        <w:t>rättstava</w:t>
      </w:r>
      <w:r w:rsidR="001C6D26">
        <w:t>d</w:t>
      </w:r>
      <w:r w:rsidR="0009420D" w:rsidRPr="002B0FA0">
        <w:t>. O</w:t>
      </w:r>
      <w:r w:rsidRPr="002B0FA0">
        <w:t>m ni delat upp arbetet - se till att få ihop delarna till ett dokument som hänger ihop.</w:t>
      </w:r>
    </w:p>
    <w:p w14:paraId="5F4149B7" w14:textId="66B5DD9A" w:rsidR="00566A5F" w:rsidRDefault="00566A5F" w:rsidP="003F7B12"/>
    <w:p w14:paraId="1017C9DD" w14:textId="7BA7E9A4" w:rsidR="00C04CD9" w:rsidRDefault="00C04CD9" w:rsidP="003F7B12"/>
    <w:p w14:paraId="73BB27EB" w14:textId="067D19C6" w:rsidR="00C04CD9" w:rsidRDefault="00D077EE" w:rsidP="00C32825">
      <w:pPr>
        <w:pStyle w:val="Rubrik"/>
        <w:jc w:val="center"/>
      </w:pPr>
      <w:r>
        <w:t>Arbetet med rapporten</w:t>
      </w:r>
    </w:p>
    <w:p w14:paraId="08528259" w14:textId="605F3366" w:rsidR="00D077EE" w:rsidRDefault="00D077EE" w:rsidP="003F7B12"/>
    <w:p w14:paraId="3F43AA32" w14:textId="1FE95DFB" w:rsidR="00D077EE" w:rsidRDefault="0018466E" w:rsidP="003F7B12">
      <w:r>
        <w:t xml:space="preserve">Guiden på </w:t>
      </w:r>
      <w:r w:rsidRPr="000C5A39">
        <w:rPr>
          <w:i/>
          <w:iCs/>
        </w:rPr>
        <w:t>nästa sida</w:t>
      </w:r>
      <w:r>
        <w:t xml:space="preserve"> är </w:t>
      </w:r>
      <w:r w:rsidRPr="00A54DD4">
        <w:rPr>
          <w:b/>
          <w:bCs/>
        </w:rPr>
        <w:t>inte</w:t>
      </w:r>
      <w:r>
        <w:t xml:space="preserve"> ett ”körschema för ert projekt” – det är en slutlig produkt.</w:t>
      </w:r>
    </w:p>
    <w:p w14:paraId="72AFCBDB" w14:textId="56C73AC7" w:rsidR="0018466E" w:rsidRDefault="0018466E" w:rsidP="003F7B12"/>
    <w:p w14:paraId="4C42744A" w14:textId="77777777" w:rsidR="00781BAF" w:rsidRDefault="0018466E" w:rsidP="003F7B12">
      <w:r>
        <w:t xml:space="preserve">Affärsutveckling är ett </w:t>
      </w:r>
      <w:r w:rsidRPr="00E16B9C">
        <w:rPr>
          <w:u w:val="single"/>
        </w:rPr>
        <w:t>iterativt</w:t>
      </w:r>
      <w:r>
        <w:t xml:space="preserve"> arbete – ni kommer under tiden lära er saker som ändrar er bild av er idé och utvecklar den i olika riktningar. Det ni tänker er i början kommer inte vara slutprodukten.</w:t>
      </w:r>
      <w:r w:rsidR="00AC6495">
        <w:t xml:space="preserve"> </w:t>
      </w:r>
    </w:p>
    <w:p w14:paraId="7FAFE7D2" w14:textId="77777777" w:rsidR="00781BAF" w:rsidRDefault="00781BAF" w:rsidP="003F7B12"/>
    <w:p w14:paraId="03056738" w14:textId="5B398ABB" w:rsidR="0018466E" w:rsidRDefault="0018466E" w:rsidP="003F7B12">
      <w:r>
        <w:t xml:space="preserve">För att underlätta kommer ett förslag på </w:t>
      </w:r>
      <w:r w:rsidRPr="00781BAF">
        <w:rPr>
          <w:b/>
          <w:bCs/>
        </w:rPr>
        <w:t>arbetsgång</w:t>
      </w:r>
      <w:r w:rsidR="00822171">
        <w:t xml:space="preserve"> relaterat till rapportguiden</w:t>
      </w:r>
      <w:r w:rsidR="000C5A39">
        <w:t xml:space="preserve"> (nästa sida)</w:t>
      </w:r>
      <w:r w:rsidR="00822171">
        <w:t>:</w:t>
      </w:r>
    </w:p>
    <w:p w14:paraId="0A5400D2" w14:textId="53B02911" w:rsidR="00822171" w:rsidRDefault="00822171" w:rsidP="003F7B12"/>
    <w:p w14:paraId="28245488" w14:textId="6AC31ED3" w:rsidR="00822171" w:rsidRPr="00B95EC7" w:rsidRDefault="00B95EC7" w:rsidP="00B95EC7">
      <w:pPr>
        <w:rPr>
          <w:b/>
          <w:bCs/>
        </w:rPr>
      </w:pPr>
      <w:r w:rsidRPr="00B95EC7">
        <w:rPr>
          <w:b/>
          <w:bCs/>
        </w:rPr>
        <w:t>1.</w:t>
      </w:r>
      <w:r>
        <w:rPr>
          <w:b/>
          <w:bCs/>
        </w:rPr>
        <w:t xml:space="preserve">  </w:t>
      </w:r>
      <w:r w:rsidRPr="00B95EC7">
        <w:rPr>
          <w:b/>
          <w:bCs/>
        </w:rPr>
        <w:t xml:space="preserve">Sammanfattning </w:t>
      </w:r>
      <w:r w:rsidRPr="00B95EC7">
        <w:t xml:space="preserve">samt </w:t>
      </w:r>
      <w:r w:rsidRPr="00B95EC7">
        <w:rPr>
          <w:b/>
          <w:bCs/>
        </w:rPr>
        <w:t>10.</w:t>
      </w:r>
      <w:r w:rsidRPr="00B95EC7">
        <w:t xml:space="preserve">  </w:t>
      </w:r>
      <w:r w:rsidRPr="00B95EC7">
        <w:rPr>
          <w:b/>
          <w:bCs/>
        </w:rPr>
        <w:t>Slutsats</w:t>
      </w:r>
    </w:p>
    <w:p w14:paraId="18F78D76" w14:textId="3D7168FA" w:rsidR="00B95EC7" w:rsidRDefault="00B95EC7" w:rsidP="00B95EC7">
      <w:r w:rsidRPr="00B95EC7">
        <w:t xml:space="preserve">Dessa </w:t>
      </w:r>
      <w:r>
        <w:t>skriver ni sist.</w:t>
      </w:r>
      <w:r w:rsidR="000F0BF3">
        <w:t xml:space="preserve"> </w:t>
      </w:r>
    </w:p>
    <w:p w14:paraId="5FA362E2" w14:textId="1A156786" w:rsidR="00B95EC7" w:rsidRDefault="00B95EC7" w:rsidP="00B95EC7"/>
    <w:p w14:paraId="423136FA" w14:textId="0FB6FC0F" w:rsidR="00B95EC7" w:rsidRPr="00D64CEB" w:rsidRDefault="00D64CEB" w:rsidP="00D64CEB">
      <w:pPr>
        <w:rPr>
          <w:b/>
          <w:bCs/>
        </w:rPr>
      </w:pPr>
      <w:r>
        <w:rPr>
          <w:b/>
          <w:bCs/>
        </w:rPr>
        <w:t xml:space="preserve">2. </w:t>
      </w:r>
      <w:r w:rsidRPr="00D64CEB">
        <w:rPr>
          <w:b/>
          <w:bCs/>
        </w:rPr>
        <w:t>Bakgrund och översiktlig beskrivning av affärsidén</w:t>
      </w:r>
      <w:r>
        <w:rPr>
          <w:b/>
          <w:bCs/>
        </w:rPr>
        <w:t xml:space="preserve"> </w:t>
      </w:r>
      <w:r w:rsidRPr="00D64CEB">
        <w:t xml:space="preserve">samt </w:t>
      </w:r>
      <w:r w:rsidRPr="00D64CEB">
        <w:rPr>
          <w:b/>
          <w:bCs/>
        </w:rPr>
        <w:t>3.</w:t>
      </w:r>
      <w:r w:rsidRPr="00D64CEB">
        <w:t xml:space="preserve">  </w:t>
      </w:r>
      <w:r w:rsidRPr="00D64CEB">
        <w:rPr>
          <w:b/>
          <w:bCs/>
        </w:rPr>
        <w:t>Erbjudandet</w:t>
      </w:r>
    </w:p>
    <w:p w14:paraId="1B9B0C41" w14:textId="7D3B8D3E" w:rsidR="00D64CEB" w:rsidRDefault="00AF738E">
      <w:r>
        <w:t xml:space="preserve">NABC och BMC bör ni arbeta med </w:t>
      </w:r>
      <w:r w:rsidR="00374A13" w:rsidRPr="00FF4392">
        <w:rPr>
          <w:u w:val="single"/>
        </w:rPr>
        <w:t>kontinuerligt</w:t>
      </w:r>
      <w:r w:rsidR="00374A13">
        <w:t xml:space="preserve"> under projektets gång. De sammanfattar väl er idé och värdeerbjudande och kommer utvecklas löpande</w:t>
      </w:r>
      <w:r w:rsidR="000F0BF3">
        <w:t xml:space="preserve">. Gör dem </w:t>
      </w:r>
      <w:r w:rsidR="000F0BF3" w:rsidRPr="000C5A39">
        <w:rPr>
          <w:i/>
          <w:iCs/>
        </w:rPr>
        <w:t xml:space="preserve">fort i början </w:t>
      </w:r>
      <w:r w:rsidR="000F0BF3">
        <w:t xml:space="preserve">och </w:t>
      </w:r>
      <w:r w:rsidR="000F0BF3" w:rsidRPr="000C5A39">
        <w:rPr>
          <w:i/>
          <w:iCs/>
        </w:rPr>
        <w:t>detaljerat i slutet</w:t>
      </w:r>
      <w:r w:rsidR="000F0BF3">
        <w:t>.</w:t>
      </w:r>
      <w:r w:rsidR="00E07687">
        <w:t xml:space="preserve"> Låt dem förändras när ni lär er saker i nästa steg:</w:t>
      </w:r>
    </w:p>
    <w:p w14:paraId="60B73ED0" w14:textId="70F19B6F" w:rsidR="000F0BF3" w:rsidRDefault="000F0BF3"/>
    <w:p w14:paraId="7FE4E469" w14:textId="32687E3F" w:rsidR="000F0BF3" w:rsidRPr="00165264" w:rsidRDefault="00165264" w:rsidP="00165264">
      <w:pPr>
        <w:rPr>
          <w:b/>
          <w:bCs/>
        </w:rPr>
      </w:pPr>
      <w:r w:rsidRPr="00165264">
        <w:rPr>
          <w:b/>
          <w:bCs/>
        </w:rPr>
        <w:t>4.</w:t>
      </w:r>
      <w:r w:rsidRPr="00165264">
        <w:t xml:space="preserve">  </w:t>
      </w:r>
      <w:r w:rsidRPr="00165264">
        <w:rPr>
          <w:b/>
          <w:bCs/>
        </w:rPr>
        <w:t>Omvärldsanalys</w:t>
      </w:r>
      <w:r>
        <w:t xml:space="preserve"> samt </w:t>
      </w:r>
      <w:r w:rsidRPr="00EF1F22">
        <w:rPr>
          <w:b/>
          <w:bCs/>
        </w:rPr>
        <w:t>5.</w:t>
      </w:r>
      <w:r w:rsidRPr="00165264">
        <w:t xml:space="preserve">  </w:t>
      </w:r>
      <w:r w:rsidRPr="00165264">
        <w:rPr>
          <w:b/>
          <w:bCs/>
        </w:rPr>
        <w:t>Marknadsanalys</w:t>
      </w:r>
    </w:p>
    <w:p w14:paraId="602B364D" w14:textId="071E3ECD" w:rsidR="00D64CEB" w:rsidRDefault="00165264">
      <w:r>
        <w:t xml:space="preserve">Dessa två </w:t>
      </w:r>
      <w:r w:rsidR="00E07687">
        <w:t>avdelningar</w:t>
      </w:r>
      <w:r>
        <w:t xml:space="preserve"> arbetar ni med </w:t>
      </w:r>
      <w:r w:rsidRPr="00E16B9C">
        <w:rPr>
          <w:u w:val="single"/>
        </w:rPr>
        <w:t>parallellt</w:t>
      </w:r>
      <w:r>
        <w:t xml:space="preserve"> så fort ni </w:t>
      </w:r>
      <w:r w:rsidR="000C5A39">
        <w:t>skapat</w:t>
      </w:r>
      <w:r>
        <w:t xml:space="preserve"> en</w:t>
      </w:r>
      <w:r w:rsidR="00274939">
        <w:t xml:space="preserve"> första</w:t>
      </w:r>
      <w:r>
        <w:t xml:space="preserve"> </w:t>
      </w:r>
      <w:proofErr w:type="spellStart"/>
      <w:r>
        <w:t>NABC</w:t>
      </w:r>
      <w:proofErr w:type="spellEnd"/>
      <w:r>
        <w:t xml:space="preserve"> som gruppen</w:t>
      </w:r>
      <w:r w:rsidR="00F5755B">
        <w:t xml:space="preserve"> känner är något att analysera. </w:t>
      </w:r>
      <w:r w:rsidR="0061545F">
        <w:t>När ni</w:t>
      </w:r>
      <w:r w:rsidR="00F5755B">
        <w:t xml:space="preserve"> titta</w:t>
      </w:r>
      <w:r w:rsidR="0061545F">
        <w:t>r</w:t>
      </w:r>
      <w:r w:rsidR="00F5755B">
        <w:t xml:space="preserve"> på marknaden och omvärlden kommer</w:t>
      </w:r>
      <w:r w:rsidR="0061545F">
        <w:t xml:space="preserve"> ni lära er saker som ska</w:t>
      </w:r>
      <w:r w:rsidR="00F5755B">
        <w:t xml:space="preserve"> påverka er NABC och BMC löpande.</w:t>
      </w:r>
    </w:p>
    <w:p w14:paraId="472BDC9E" w14:textId="78BB7781" w:rsidR="00F5755B" w:rsidRDefault="00F5755B"/>
    <w:p w14:paraId="2F4F46BE" w14:textId="77777777" w:rsidR="00915D65" w:rsidRPr="00915D65" w:rsidRDefault="00915D65" w:rsidP="00915D65">
      <w:pPr>
        <w:rPr>
          <w:b/>
          <w:bCs/>
        </w:rPr>
      </w:pPr>
      <w:r w:rsidRPr="00915D65">
        <w:rPr>
          <w:b/>
          <w:bCs/>
        </w:rPr>
        <w:t>6.</w:t>
      </w:r>
      <w:r w:rsidRPr="00915D65">
        <w:t xml:space="preserve">  </w:t>
      </w:r>
      <w:r w:rsidRPr="00915D65">
        <w:rPr>
          <w:b/>
          <w:bCs/>
        </w:rPr>
        <w:t>Organisation och team</w:t>
      </w:r>
    </w:p>
    <w:p w14:paraId="4AE49576" w14:textId="5E459A8F" w:rsidR="00F5755B" w:rsidRDefault="00915D65">
      <w:r>
        <w:t xml:space="preserve">När ni börjar få en koll på Vad ni ska göra och För Vem så kommer frågan om Hur ni ska göra det. </w:t>
      </w:r>
      <w:r w:rsidRPr="00FF4392">
        <w:rPr>
          <w:u w:val="single"/>
        </w:rPr>
        <w:t>Då</w:t>
      </w:r>
      <w:r>
        <w:t xml:space="preserve"> börjar ni arbetet att fylla på denna avdelning.</w:t>
      </w:r>
    </w:p>
    <w:p w14:paraId="2F4757E9" w14:textId="5F045810" w:rsidR="00915D65" w:rsidRDefault="00915D65"/>
    <w:p w14:paraId="07240541" w14:textId="77777777" w:rsidR="00FF4392" w:rsidRPr="00FF4392" w:rsidRDefault="00FF4392" w:rsidP="00FF4392">
      <w:pPr>
        <w:rPr>
          <w:b/>
          <w:bCs/>
        </w:rPr>
      </w:pPr>
      <w:r w:rsidRPr="00FF4392">
        <w:rPr>
          <w:b/>
          <w:bCs/>
        </w:rPr>
        <w:t>7.</w:t>
      </w:r>
      <w:r w:rsidRPr="00FF4392">
        <w:t xml:space="preserve">  </w:t>
      </w:r>
      <w:r w:rsidRPr="00FF4392">
        <w:rPr>
          <w:b/>
          <w:bCs/>
        </w:rPr>
        <w:t>Analys av bärkraften samt lönsamhet och finansiering</w:t>
      </w:r>
    </w:p>
    <w:p w14:paraId="44B35686" w14:textId="01D32030" w:rsidR="00915D65" w:rsidRDefault="00FF4392">
      <w:r>
        <w:t xml:space="preserve">Framåt slutet av arbetet så </w:t>
      </w:r>
      <w:r w:rsidR="000C5A39">
        <w:t>ska ni</w:t>
      </w:r>
      <w:r>
        <w:t xml:space="preserve"> sammanställa er analys. Det kan vara bra att </w:t>
      </w:r>
      <w:r w:rsidR="000C5A39" w:rsidRPr="000C5A39">
        <w:rPr>
          <w:u w:val="single"/>
        </w:rPr>
        <w:t xml:space="preserve">kontinuerligt </w:t>
      </w:r>
      <w:r w:rsidRPr="00FF4392">
        <w:rPr>
          <w:u w:val="single"/>
        </w:rPr>
        <w:t>besöka denna del av arbetet</w:t>
      </w:r>
      <w:r>
        <w:t xml:space="preserve">, för att fylla på från de övriga delarna och ställa </w:t>
      </w:r>
      <w:r w:rsidRPr="00FF4392">
        <w:rPr>
          <w:u w:val="single"/>
        </w:rPr>
        <w:t>kontrollfrågor</w:t>
      </w:r>
      <w:r>
        <w:t xml:space="preserve"> så att ni ser att ni är på banan</w:t>
      </w:r>
      <w:r w:rsidR="000C5A39">
        <w:t>, samt för att få inspiration till del 4, 5 och 6.</w:t>
      </w:r>
    </w:p>
    <w:p w14:paraId="1139D55A" w14:textId="72BA90CB" w:rsidR="00FF4392" w:rsidRDefault="00FF4392"/>
    <w:p w14:paraId="7A51B74D" w14:textId="2282F594" w:rsidR="00FF4392" w:rsidRPr="00FF4392" w:rsidRDefault="00FF4392">
      <w:r>
        <w:rPr>
          <w:b/>
          <w:bCs/>
        </w:rPr>
        <w:t xml:space="preserve">Övriga avdelningar </w:t>
      </w:r>
      <w:r>
        <w:t>säger sig själva – fyll på med data när ni har dem.</w:t>
      </w:r>
    </w:p>
    <w:p w14:paraId="3D7B4E6F" w14:textId="50D270C3" w:rsidR="00D64CEB" w:rsidRDefault="00D64CEB"/>
    <w:p w14:paraId="343CCA66" w14:textId="7AC98F55" w:rsidR="0077518A" w:rsidRDefault="0077518A">
      <w:r w:rsidRPr="0077518A">
        <w:t>Utgå ifrån att läsaren känner till grundprinciperna i kursen så dessa behöver inte introduceras</w:t>
      </w:r>
      <w:r w:rsidR="008A7759">
        <w:t xml:space="preserve"> så ni behöver inte beskriva vad </w:t>
      </w:r>
      <w:proofErr w:type="spellStart"/>
      <w:r w:rsidR="008A7759">
        <w:t>Lean</w:t>
      </w:r>
      <w:proofErr w:type="spellEnd"/>
      <w:r w:rsidR="008A7759">
        <w:t xml:space="preserve"> </w:t>
      </w:r>
      <w:proofErr w:type="spellStart"/>
      <w:r w:rsidR="008A7759">
        <w:t>stratup</w:t>
      </w:r>
      <w:proofErr w:type="spellEnd"/>
      <w:r w:rsidR="008A7759">
        <w:t xml:space="preserve"> är utan skriv era aktiviteter</w:t>
      </w:r>
      <w:r w:rsidR="0069777F">
        <w:t xml:space="preserve">, ni behöver inte beskriva vad </w:t>
      </w:r>
      <w:proofErr w:type="spellStart"/>
      <w:r w:rsidR="0069777F">
        <w:t>NABC</w:t>
      </w:r>
      <w:proofErr w:type="spellEnd"/>
      <w:r w:rsidR="0069777F">
        <w:t xml:space="preserve"> är utan beskriv er egen </w:t>
      </w:r>
      <w:proofErr w:type="spellStart"/>
      <w:r w:rsidR="0069777F">
        <w:t>NABC</w:t>
      </w:r>
      <w:proofErr w:type="spellEnd"/>
      <w:r w:rsidR="0069777F">
        <w:t>.</w:t>
      </w:r>
    </w:p>
    <w:p w14:paraId="243D6D90" w14:textId="078CBEAB" w:rsidR="002B0FA0" w:rsidRPr="00B95EC7" w:rsidRDefault="002B0FA0">
      <w:r w:rsidRPr="00B95EC7">
        <w:br w:type="page"/>
      </w:r>
    </w:p>
    <w:p w14:paraId="3AF99161" w14:textId="1C848DB7" w:rsidR="00911FFB" w:rsidRPr="00911FFB" w:rsidRDefault="00635640" w:rsidP="00C32825">
      <w:pPr>
        <w:pStyle w:val="Rubrik"/>
        <w:jc w:val="center"/>
        <w:rPr>
          <w:rFonts w:eastAsia="Times New Roman"/>
        </w:rPr>
      </w:pPr>
      <w:r w:rsidRPr="003F7B12">
        <w:rPr>
          <w:rFonts w:eastAsia="Times New Roman"/>
        </w:rPr>
        <w:lastRenderedPageBreak/>
        <w:t>Innehåll</w:t>
      </w:r>
      <w:r w:rsidR="00911FFB">
        <w:rPr>
          <w:rFonts w:eastAsia="Times New Roman"/>
        </w:rPr>
        <w:t xml:space="preserve"> i rapporten</w:t>
      </w:r>
    </w:p>
    <w:p w14:paraId="77334F9D" w14:textId="4B8AFECA" w:rsidR="00911FFB" w:rsidRDefault="00911FFB" w:rsidP="003F7B12"/>
    <w:p w14:paraId="460848E8" w14:textId="0445F428" w:rsidR="00495DD5" w:rsidRDefault="00911FFB" w:rsidP="003F7B12">
      <w:r w:rsidRPr="00D077EE">
        <w:rPr>
          <w:b/>
          <w:bCs/>
        </w:rPr>
        <w:t xml:space="preserve">Denna </w:t>
      </w:r>
      <w:r w:rsidR="00B32F01" w:rsidRPr="00D077EE">
        <w:rPr>
          <w:b/>
          <w:bCs/>
        </w:rPr>
        <w:t>mall</w:t>
      </w:r>
      <w:r w:rsidRPr="00D077EE">
        <w:rPr>
          <w:b/>
          <w:bCs/>
        </w:rPr>
        <w:t xml:space="preserve"> ska ses som </w:t>
      </w:r>
      <w:r w:rsidR="00B32F01" w:rsidRPr="00D077EE">
        <w:rPr>
          <w:b/>
          <w:bCs/>
        </w:rPr>
        <w:t>en guide.</w:t>
      </w:r>
      <w:r w:rsidR="00B32F01">
        <w:t xml:space="preserve"> Vissa projekt kan kräva en </w:t>
      </w:r>
      <w:r w:rsidR="000C5A39">
        <w:t>variation i</w:t>
      </w:r>
      <w:r w:rsidR="00B32F01">
        <w:t xml:space="preserve"> uppställning</w:t>
      </w:r>
      <w:r w:rsidR="000C5A39">
        <w:t>en</w:t>
      </w:r>
      <w:r w:rsidR="00B32F01">
        <w:t xml:space="preserve">. Ordningen </w:t>
      </w:r>
      <w:r w:rsidR="00495DD5">
        <w:t xml:space="preserve">ska stötta er i att skapa en konkret argumentation som tydligt </w:t>
      </w:r>
      <w:r w:rsidR="000A0A8C">
        <w:t>leder</w:t>
      </w:r>
      <w:r w:rsidR="00495DD5">
        <w:t xml:space="preserve"> läsaren genom er analys. Det står er fritt att ändra i den, om det passar ert projekt bättre.</w:t>
      </w:r>
      <w:r w:rsidR="000A0A8C">
        <w:t xml:space="preserve"> </w:t>
      </w:r>
    </w:p>
    <w:p w14:paraId="724E29FC" w14:textId="3BAD9A83" w:rsidR="00495DD5" w:rsidRDefault="00495DD5" w:rsidP="003F7B12"/>
    <w:p w14:paraId="0E0D7812" w14:textId="0AB44FF1" w:rsidR="00495DD5" w:rsidRDefault="000A0A8C" w:rsidP="003F7B12">
      <w:r>
        <w:t>Tänk också på</w:t>
      </w:r>
      <w:r w:rsidR="00495DD5">
        <w:t xml:space="preserve"> att olika projekt är olika berörda av modeller och teorier kring affärsutveckling. Se kommentarer nedan.</w:t>
      </w:r>
    </w:p>
    <w:p w14:paraId="4363A050" w14:textId="77777777" w:rsidR="009D09E7" w:rsidRDefault="009D09E7" w:rsidP="003F7B12"/>
    <w:p w14:paraId="7AF48CE0" w14:textId="0EA8CF02" w:rsidR="00495DD5" w:rsidRDefault="009D09E7" w:rsidP="0071696E">
      <w:pPr>
        <w:pStyle w:val="Rubrik2"/>
        <w:numPr>
          <w:ilvl w:val="0"/>
          <w:numId w:val="25"/>
        </w:numPr>
        <w:ind w:left="426"/>
      </w:pPr>
      <w:r>
        <w:t>Sammanfattning</w:t>
      </w:r>
    </w:p>
    <w:p w14:paraId="32220D4D" w14:textId="638179DB" w:rsidR="00776842" w:rsidRDefault="001A5D34" w:rsidP="003F7B12">
      <w:r>
        <w:t xml:space="preserve">En kort </w:t>
      </w:r>
      <w:r w:rsidR="00625A07">
        <w:t xml:space="preserve">sammanfattning </w:t>
      </w:r>
      <w:r>
        <w:t xml:space="preserve">där ni presenterar </w:t>
      </w:r>
    </w:p>
    <w:p w14:paraId="308869B6" w14:textId="77777777" w:rsidR="00776842" w:rsidRDefault="001A5D34" w:rsidP="00776842">
      <w:pPr>
        <w:pStyle w:val="Liststycke"/>
        <w:numPr>
          <w:ilvl w:val="0"/>
          <w:numId w:val="30"/>
        </w:numPr>
      </w:pPr>
      <w:r w:rsidRPr="00776842">
        <w:t xml:space="preserve">vad idén går ut på och hur den fungerar, </w:t>
      </w:r>
    </w:p>
    <w:p w14:paraId="4A5A6AB4" w14:textId="77777777" w:rsidR="007F7FD9" w:rsidRDefault="001A5D34" w:rsidP="00776842">
      <w:pPr>
        <w:pStyle w:val="Liststycke"/>
        <w:numPr>
          <w:ilvl w:val="0"/>
          <w:numId w:val="30"/>
        </w:numPr>
      </w:pPr>
      <w:r w:rsidRPr="00776842">
        <w:t xml:space="preserve">vad er utredning kommit fram till och </w:t>
      </w:r>
    </w:p>
    <w:p w14:paraId="4FEFD9F4" w14:textId="0349479C" w:rsidR="00495DD5" w:rsidRDefault="001A5D34" w:rsidP="00776842">
      <w:pPr>
        <w:pStyle w:val="Liststycke"/>
        <w:numPr>
          <w:ilvl w:val="0"/>
          <w:numId w:val="30"/>
        </w:numPr>
      </w:pPr>
      <w:r w:rsidRPr="00776842">
        <w:t>vad ni rekommenderar för beslut (</w:t>
      </w:r>
      <w:r w:rsidR="007F7FD9" w:rsidRPr="00236965">
        <w:rPr>
          <w:color w:val="538135" w:themeColor="accent6" w:themeShade="BF"/>
        </w:rPr>
        <w:t>GO</w:t>
      </w:r>
      <w:r w:rsidR="007F7FD9">
        <w:rPr>
          <w:color w:val="538135" w:themeColor="accent6" w:themeShade="BF"/>
        </w:rPr>
        <w:t>,</w:t>
      </w:r>
      <w:r w:rsidR="007F7FD9" w:rsidRPr="003F7B12">
        <w:rPr>
          <w:i/>
          <w:iCs/>
        </w:rPr>
        <w:t xml:space="preserve"> </w:t>
      </w:r>
      <w:r w:rsidR="007F7FD9" w:rsidRPr="00236965">
        <w:rPr>
          <w:color w:val="FF0000"/>
        </w:rPr>
        <w:t>KILL</w:t>
      </w:r>
      <w:r w:rsidR="007F7FD9">
        <w:rPr>
          <w:color w:val="FF0000"/>
        </w:rPr>
        <w:t xml:space="preserve">, </w:t>
      </w:r>
      <w:proofErr w:type="spellStart"/>
      <w:r w:rsidR="007F7FD9" w:rsidRPr="00236965">
        <w:rPr>
          <w:color w:val="FFD966" w:themeColor="accent4" w:themeTint="99"/>
        </w:rPr>
        <w:t>RECYCLE</w:t>
      </w:r>
      <w:proofErr w:type="spellEnd"/>
      <w:r w:rsidRPr="00776842">
        <w:t>).</w:t>
      </w:r>
    </w:p>
    <w:p w14:paraId="5AB0487F" w14:textId="77777777" w:rsidR="001A624B" w:rsidRPr="00776842" w:rsidRDefault="001A624B" w:rsidP="00776842">
      <w:pPr>
        <w:pStyle w:val="Liststycke"/>
        <w:numPr>
          <w:ilvl w:val="0"/>
          <w:numId w:val="30"/>
        </w:numPr>
      </w:pPr>
    </w:p>
    <w:p w14:paraId="7B0295C5" w14:textId="2D3897EF" w:rsidR="00157256" w:rsidRDefault="00157256" w:rsidP="003F7B12"/>
    <w:p w14:paraId="12E45A5D" w14:textId="618E5C24" w:rsidR="00495DD5" w:rsidRPr="00D077EE" w:rsidRDefault="006E5613" w:rsidP="003F7B12">
      <w:pPr>
        <w:rPr>
          <w:i/>
          <w:iCs/>
        </w:rPr>
      </w:pPr>
      <w:r w:rsidRPr="006E5613">
        <w:rPr>
          <w:i/>
          <w:iCs/>
        </w:rPr>
        <w:t>Syfte</w:t>
      </w:r>
      <w:r w:rsidR="00A5293D">
        <w:rPr>
          <w:i/>
          <w:iCs/>
        </w:rPr>
        <w:t xml:space="preserve">: </w:t>
      </w:r>
      <w:r w:rsidR="00703054">
        <w:rPr>
          <w:i/>
          <w:iCs/>
        </w:rPr>
        <w:t>G</w:t>
      </w:r>
      <w:r w:rsidRPr="006E5613">
        <w:rPr>
          <w:i/>
          <w:iCs/>
        </w:rPr>
        <w:t>e läsaren en snabb orientering och förståelse av helheten.</w:t>
      </w:r>
    </w:p>
    <w:p w14:paraId="6F67A54D" w14:textId="77777777" w:rsidR="00635640" w:rsidRPr="00635640" w:rsidRDefault="00635640" w:rsidP="00635640">
      <w:pPr>
        <w:spacing w:line="336" w:lineRule="atLeast"/>
        <w:rPr>
          <w:color w:val="333333"/>
          <w:sz w:val="27"/>
          <w:szCs w:val="27"/>
        </w:rPr>
      </w:pPr>
    </w:p>
    <w:p w14:paraId="763D6DE9" w14:textId="1FFA57E2" w:rsidR="00635640" w:rsidRPr="0071696E" w:rsidRDefault="006E5613" w:rsidP="0071696E">
      <w:pPr>
        <w:pStyle w:val="Rubrik2"/>
        <w:numPr>
          <w:ilvl w:val="0"/>
          <w:numId w:val="25"/>
        </w:numPr>
        <w:ind w:left="426"/>
      </w:pPr>
      <w:r w:rsidRPr="0071696E">
        <w:t>Bakgrund och översikt</w:t>
      </w:r>
      <w:r w:rsidR="0071696E" w:rsidRPr="0071696E">
        <w:t>lig beskrivning av affärsidén</w:t>
      </w:r>
    </w:p>
    <w:p w14:paraId="620A4E12" w14:textId="5D340840" w:rsidR="0071696E" w:rsidRDefault="0071696E" w:rsidP="00DD5CD8">
      <w:r w:rsidRPr="00DD5CD8">
        <w:t xml:space="preserve">Ge läsaren en bakgrund till utmaningen / problemet / behovet som er idé springer ur. </w:t>
      </w:r>
      <w:r w:rsidR="008C579D">
        <w:t xml:space="preserve">Vilket </w:t>
      </w:r>
      <w:r w:rsidR="006701DE">
        <w:t>problem</w:t>
      </w:r>
      <w:r w:rsidR="008C579D">
        <w:t xml:space="preserve"> avser er idé att bidra till att lösa? </w:t>
      </w:r>
      <w:r w:rsidRPr="00DD5CD8">
        <w:t xml:space="preserve">Här är data viktigt. Ge läsaren en förståelse för att det är ett stort problem med stor potential för er lösning. </w:t>
      </w:r>
      <w:r w:rsidR="00485583">
        <w:t>Avsluta med er vision med lösningen.</w:t>
      </w:r>
    </w:p>
    <w:p w14:paraId="10796BF7" w14:textId="77777777" w:rsidR="00DD5CD8" w:rsidRPr="00DD5CD8" w:rsidRDefault="00DD5CD8" w:rsidP="00DD5CD8"/>
    <w:p w14:paraId="4292E9AA" w14:textId="1F6B1B8D" w:rsidR="0071696E" w:rsidRPr="00DD5CD8" w:rsidRDefault="0071696E" w:rsidP="00DD5CD8">
      <w:r w:rsidRPr="00DD5CD8">
        <w:t xml:space="preserve">Affärsidén beskrivs sedan </w:t>
      </w:r>
      <w:r w:rsidR="00085710" w:rsidRPr="00DD5CD8">
        <w:t xml:space="preserve">enligt </w:t>
      </w:r>
      <w:r w:rsidR="00E351F4" w:rsidRPr="00DD5CD8">
        <w:t xml:space="preserve">NABC. Det kan vara så att ni behöver fler </w:t>
      </w:r>
      <w:proofErr w:type="spellStart"/>
      <w:r w:rsidR="00E351F4" w:rsidRPr="00DD5CD8">
        <w:t>NABCer</w:t>
      </w:r>
      <w:proofErr w:type="spellEnd"/>
      <w:r w:rsidR="00E351F4" w:rsidRPr="00DD5CD8">
        <w:t xml:space="preserve"> (</w:t>
      </w:r>
      <w:proofErr w:type="gramStart"/>
      <w:r w:rsidR="00E351F4" w:rsidRPr="00DD5CD8">
        <w:t>t.ex.</w:t>
      </w:r>
      <w:proofErr w:type="gramEnd"/>
      <w:r w:rsidR="00E351F4" w:rsidRPr="00DD5CD8">
        <w:t xml:space="preserve"> en för kund och en för slutanvändare) beroende på er idé.</w:t>
      </w:r>
      <w:r w:rsidR="00EE6933">
        <w:t xml:space="preserve"> </w:t>
      </w:r>
    </w:p>
    <w:p w14:paraId="053A0832" w14:textId="1D2F95AF" w:rsidR="00E351F4" w:rsidRDefault="00E351F4" w:rsidP="00DD5CD8"/>
    <w:p w14:paraId="5D01EA4B" w14:textId="2D068837" w:rsidR="00656DF1" w:rsidRDefault="00A5293D" w:rsidP="00DD5CD8">
      <w:r>
        <w:t>Visualisera gärna för läsaren genom bild eller flödesschema om ni har en avancerad uppställning med många intressenter.</w:t>
      </w:r>
      <w:r w:rsidR="00485583">
        <w:t xml:space="preserve"> Specificera om ni ser detta som en </w:t>
      </w:r>
      <w:r w:rsidR="00E943A7">
        <w:t>affärsenhet på ett etablerat</w:t>
      </w:r>
      <w:r w:rsidR="00485583">
        <w:t xml:space="preserve"> företag eller en fristående startup.</w:t>
      </w:r>
    </w:p>
    <w:p w14:paraId="51D1E464" w14:textId="7C33B10F" w:rsidR="00A5293D" w:rsidRDefault="00A5293D" w:rsidP="00DD5CD8"/>
    <w:p w14:paraId="1504B8D7" w14:textId="06D18D68" w:rsidR="00A5293D" w:rsidRPr="00D077EE" w:rsidRDefault="00A5293D" w:rsidP="00DD5CD8">
      <w:pPr>
        <w:rPr>
          <w:i/>
          <w:iCs/>
        </w:rPr>
      </w:pPr>
      <w:r w:rsidRPr="00A5293D">
        <w:rPr>
          <w:i/>
          <w:iCs/>
        </w:rPr>
        <w:t xml:space="preserve">Syfte: </w:t>
      </w:r>
      <w:r w:rsidR="00703054">
        <w:rPr>
          <w:i/>
          <w:iCs/>
        </w:rPr>
        <w:t>Få</w:t>
      </w:r>
      <w:r w:rsidRPr="00A5293D">
        <w:rPr>
          <w:i/>
          <w:iCs/>
        </w:rPr>
        <w:t xml:space="preserve"> läsaren att förstå er lösnings fokus</w:t>
      </w:r>
      <w:r w:rsidR="00B823EF">
        <w:rPr>
          <w:i/>
          <w:iCs/>
        </w:rPr>
        <w:t>, potential och värdeerbjudande</w:t>
      </w:r>
    </w:p>
    <w:p w14:paraId="0619B635" w14:textId="462E4E0D" w:rsidR="0071696E" w:rsidRDefault="0071696E" w:rsidP="00DD5CD8"/>
    <w:p w14:paraId="79751166" w14:textId="66199900" w:rsidR="00485583" w:rsidRDefault="00485583" w:rsidP="00485583">
      <w:pPr>
        <w:pStyle w:val="Rubrik2"/>
        <w:numPr>
          <w:ilvl w:val="0"/>
          <w:numId w:val="25"/>
        </w:numPr>
        <w:ind w:left="426"/>
      </w:pPr>
      <w:r>
        <w:t>Erbjudandet</w:t>
      </w:r>
    </w:p>
    <w:p w14:paraId="7F0F7BB9" w14:textId="2EEDAF4B" w:rsidR="00485583" w:rsidRDefault="00CE1D2C" w:rsidP="00DD5CD8">
      <w:r w:rsidRPr="00CE1D2C">
        <w:t>Mer utförlig beskrivning av erbjudandet</w:t>
      </w:r>
      <w:r w:rsidR="00666DD6">
        <w:t xml:space="preserve"> </w:t>
      </w:r>
      <w:r w:rsidR="00666DD6" w:rsidRPr="00DB1CE3">
        <w:rPr>
          <w:i/>
          <w:iCs/>
        </w:rPr>
        <w:t>som det skulle se ut när</w:t>
      </w:r>
      <w:r w:rsidR="00E943A7" w:rsidRPr="00E943A7">
        <w:rPr>
          <w:i/>
          <w:iCs/>
        </w:rPr>
        <w:t xml:space="preserve"> det är så pass </w:t>
      </w:r>
      <w:r w:rsidR="00E943A7">
        <w:rPr>
          <w:i/>
          <w:iCs/>
        </w:rPr>
        <w:t>utvecklat</w:t>
      </w:r>
      <w:r w:rsidR="00E943A7" w:rsidRPr="00E943A7">
        <w:rPr>
          <w:i/>
          <w:iCs/>
        </w:rPr>
        <w:t xml:space="preserve"> att det går att erbjuda till kund</w:t>
      </w:r>
      <w:r w:rsidRPr="00E943A7">
        <w:rPr>
          <w:i/>
          <w:iCs/>
        </w:rPr>
        <w:t xml:space="preserve">. </w:t>
      </w:r>
      <w:r w:rsidR="00F316B4">
        <w:t xml:space="preserve">Beskriv behoven som adresseras </w:t>
      </w:r>
      <w:r w:rsidRPr="00CE1D2C">
        <w:t>och huvudsaklig nytta för kund</w:t>
      </w:r>
      <w:r w:rsidR="009B1AE7">
        <w:t>-ni</w:t>
      </w:r>
      <w:r w:rsidR="00D70B0A">
        <w:t>s</w:t>
      </w:r>
      <w:r w:rsidR="009B1AE7">
        <w:t>chen</w:t>
      </w:r>
      <w:r w:rsidRPr="00CE1D2C">
        <w:t>. Fungerar tekniken och går produkten att producera</w:t>
      </w:r>
      <w:r w:rsidR="00F316B4">
        <w:t>?</w:t>
      </w:r>
      <w:r w:rsidRPr="00CE1D2C">
        <w:t xml:space="preserve"> </w:t>
      </w:r>
      <w:r w:rsidR="00F316B4">
        <w:t>S</w:t>
      </w:r>
      <w:r w:rsidRPr="00CE1D2C">
        <w:t xml:space="preserve">kalbarhet, </w:t>
      </w:r>
      <w:proofErr w:type="spellStart"/>
      <w:r w:rsidRPr="00CE1D2C">
        <w:t>IPR</w:t>
      </w:r>
      <w:proofErr w:type="spellEnd"/>
      <w:r w:rsidR="009B1AE7">
        <w:t xml:space="preserve">, </w:t>
      </w:r>
      <w:proofErr w:type="spellStart"/>
      <w:r w:rsidR="009B1AE7">
        <w:t>etc</w:t>
      </w:r>
      <w:proofErr w:type="spellEnd"/>
      <w:r w:rsidRPr="00CE1D2C">
        <w:br/>
      </w:r>
      <w:r w:rsidRPr="00CE1D2C">
        <w:br/>
      </w:r>
      <w:proofErr w:type="spellStart"/>
      <w:r w:rsidR="00844925">
        <w:t>L</w:t>
      </w:r>
      <w:r w:rsidR="00844925" w:rsidRPr="00844925">
        <w:t>ean</w:t>
      </w:r>
      <w:proofErr w:type="spellEnd"/>
      <w:r w:rsidR="00844925" w:rsidRPr="00844925">
        <w:t xml:space="preserve"> canvas </w:t>
      </w:r>
      <w:r w:rsidR="009B1AE7">
        <w:t xml:space="preserve">ger er en bra grund. </w:t>
      </w:r>
    </w:p>
    <w:p w14:paraId="5B56B8B3" w14:textId="28F88731" w:rsidR="000E4BAF" w:rsidRDefault="000E4BAF" w:rsidP="00DD5CD8"/>
    <w:p w14:paraId="6167264F" w14:textId="58F213BC" w:rsidR="000E4BAF" w:rsidRDefault="00666DD6" w:rsidP="00DD5CD8">
      <w:r>
        <w:t>I affärsmodellen</w:t>
      </w:r>
      <w:r w:rsidR="000E4BAF">
        <w:t xml:space="preserve"> </w:t>
      </w:r>
      <w:r w:rsidR="000E4BAF" w:rsidRPr="00742CC3">
        <w:rPr>
          <w:i/>
          <w:iCs/>
        </w:rPr>
        <w:t>presenteras</w:t>
      </w:r>
      <w:r w:rsidR="000E4BAF">
        <w:t xml:space="preserve"> er valda </w:t>
      </w:r>
      <w:r w:rsidR="00D70B0A">
        <w:t>marknads</w:t>
      </w:r>
      <w:r w:rsidR="000E4BAF">
        <w:t>ni</w:t>
      </w:r>
      <w:r w:rsidR="00D70B0A">
        <w:t>s</w:t>
      </w:r>
      <w:r w:rsidR="000E4BAF">
        <w:t>ch</w:t>
      </w:r>
      <w:r w:rsidR="00742CC3">
        <w:t>, era nyckelkompetenser och -aktiviteter samt era nyckelpartners</w:t>
      </w:r>
      <w:r w:rsidR="000E4BAF">
        <w:t xml:space="preserve">. </w:t>
      </w:r>
      <w:r w:rsidR="00742CC3">
        <w:t xml:space="preserve">Själva </w:t>
      </w:r>
      <w:r w:rsidR="000E4BAF" w:rsidRPr="00742CC3">
        <w:rPr>
          <w:i/>
          <w:iCs/>
        </w:rPr>
        <w:t>analyse</w:t>
      </w:r>
      <w:r w:rsidR="00742CC3" w:rsidRPr="00742CC3">
        <w:rPr>
          <w:i/>
          <w:iCs/>
        </w:rPr>
        <w:t>rna</w:t>
      </w:r>
      <w:r w:rsidR="00742CC3">
        <w:t xml:space="preserve"> som leder fram till </w:t>
      </w:r>
      <w:r>
        <w:t>det</w:t>
      </w:r>
      <w:r w:rsidR="000E4BAF">
        <w:t xml:space="preserve"> </w:t>
      </w:r>
      <w:r w:rsidR="00846235">
        <w:t>finns</w:t>
      </w:r>
      <w:r w:rsidR="000E4BAF">
        <w:t xml:space="preserve"> i </w:t>
      </w:r>
      <w:r w:rsidR="00742CC3">
        <w:t>de följande kapitlen.</w:t>
      </w:r>
    </w:p>
    <w:p w14:paraId="35687915" w14:textId="03F9DE5E" w:rsidR="0005758B" w:rsidRDefault="0005758B" w:rsidP="00DD5CD8"/>
    <w:p w14:paraId="23D4776B" w14:textId="763CF6F8" w:rsidR="0005758B" w:rsidRPr="00B823EF" w:rsidRDefault="0005758B" w:rsidP="00DD5CD8">
      <w:pPr>
        <w:rPr>
          <w:i/>
          <w:iCs/>
        </w:rPr>
      </w:pPr>
      <w:r w:rsidRPr="00B823EF">
        <w:rPr>
          <w:i/>
          <w:iCs/>
        </w:rPr>
        <w:lastRenderedPageBreak/>
        <w:t xml:space="preserve">Syfte: </w:t>
      </w:r>
      <w:r w:rsidR="00703054">
        <w:rPr>
          <w:i/>
          <w:iCs/>
        </w:rPr>
        <w:t>Ge</w:t>
      </w:r>
      <w:r w:rsidR="00742CC3">
        <w:rPr>
          <w:i/>
          <w:iCs/>
        </w:rPr>
        <w:t xml:space="preserve"> läsaren en mer detaljerad bild av er idé </w:t>
      </w:r>
      <w:r w:rsidR="00DB1CE3">
        <w:rPr>
          <w:i/>
          <w:iCs/>
        </w:rPr>
        <w:t>samt</w:t>
      </w:r>
      <w:r w:rsidR="00742CC3">
        <w:rPr>
          <w:i/>
          <w:iCs/>
        </w:rPr>
        <w:t xml:space="preserve"> er kommande analys genom </w:t>
      </w:r>
      <w:r w:rsidR="00532291" w:rsidRPr="00B823EF">
        <w:rPr>
          <w:i/>
          <w:iCs/>
        </w:rPr>
        <w:t xml:space="preserve">att sätta in ert värdeerbjudande i en </w:t>
      </w:r>
      <w:r w:rsidR="00846235">
        <w:rPr>
          <w:i/>
          <w:iCs/>
        </w:rPr>
        <w:t>framtida</w:t>
      </w:r>
      <w:r w:rsidR="00532291" w:rsidRPr="00B823EF">
        <w:rPr>
          <w:i/>
          <w:iCs/>
        </w:rPr>
        <w:t xml:space="preserve"> </w:t>
      </w:r>
      <w:r w:rsidR="00B823EF" w:rsidRPr="00B823EF">
        <w:rPr>
          <w:i/>
          <w:iCs/>
        </w:rPr>
        <w:t>fungerande verksamhe</w:t>
      </w:r>
      <w:r w:rsidR="00742CC3">
        <w:rPr>
          <w:i/>
          <w:iCs/>
        </w:rPr>
        <w:t>t.</w:t>
      </w:r>
    </w:p>
    <w:p w14:paraId="6C1283B1" w14:textId="1D53163D" w:rsidR="00B823EF" w:rsidRDefault="00B823EF" w:rsidP="00DD5CD8"/>
    <w:p w14:paraId="1788DC3B" w14:textId="3EC4DA08" w:rsidR="00B823EF" w:rsidRDefault="00B823EF" w:rsidP="00B823EF">
      <w:pPr>
        <w:pStyle w:val="Rubrik2"/>
        <w:numPr>
          <w:ilvl w:val="0"/>
          <w:numId w:val="25"/>
        </w:numPr>
        <w:ind w:left="426"/>
      </w:pPr>
      <w:r>
        <w:t>Omvärldsanalys</w:t>
      </w:r>
    </w:p>
    <w:p w14:paraId="20ED36F4" w14:textId="52730B8A" w:rsidR="00B823EF" w:rsidRDefault="00521A09" w:rsidP="00DD5CD8">
      <w:r>
        <w:t>Definiera bransch och kartlägg konkurrenter (</w:t>
      </w:r>
      <w:proofErr w:type="spellStart"/>
      <w:r>
        <w:t>competition</w:t>
      </w:r>
      <w:proofErr w:type="spellEnd"/>
      <w:r>
        <w:t xml:space="preserve">) samt övriga aktörer på marknaden. </w:t>
      </w:r>
    </w:p>
    <w:p w14:paraId="228E8C5E" w14:textId="51ABC6D1" w:rsidR="003851AE" w:rsidRDefault="003851AE" w:rsidP="00DD5CD8"/>
    <w:p w14:paraId="45F72381" w14:textId="548C850A" w:rsidR="003851AE" w:rsidRDefault="000A287F" w:rsidP="00DD5CD8">
      <w:r>
        <w:t>Detta görs genom att f</w:t>
      </w:r>
      <w:r w:rsidR="0002563E">
        <w:t xml:space="preserve">ör varje </w:t>
      </w:r>
      <w:r>
        <w:t>konkurrent</w:t>
      </w:r>
      <w:r w:rsidR="0002563E">
        <w:t xml:space="preserve"> </w:t>
      </w:r>
      <w:r w:rsidR="002C6F78">
        <w:t>identifiera s</w:t>
      </w:r>
      <w:r w:rsidR="0002563E">
        <w:t>tyrkor/</w:t>
      </w:r>
      <w:r w:rsidR="002C6F78">
        <w:t>f</w:t>
      </w:r>
      <w:r w:rsidR="0002563E">
        <w:t>ördelar</w:t>
      </w:r>
      <w:r w:rsidR="002C6F78">
        <w:t xml:space="preserve"> (jämfört med er produkt/tjänst) och s</w:t>
      </w:r>
      <w:r w:rsidR="0002563E">
        <w:t>vagheter/</w:t>
      </w:r>
      <w:r w:rsidR="002C6F78">
        <w:t>n</w:t>
      </w:r>
      <w:r w:rsidR="0002563E">
        <w:t>ackdelar</w:t>
      </w:r>
      <w:r w:rsidR="002C6F78">
        <w:t xml:space="preserve"> (j</w:t>
      </w:r>
      <w:r w:rsidR="0002563E">
        <w:t xml:space="preserve">ämfört med </w:t>
      </w:r>
      <w:r w:rsidR="002C6F78">
        <w:t>er</w:t>
      </w:r>
      <w:r w:rsidR="0002563E">
        <w:t xml:space="preserve"> produkt/tjänst</w:t>
      </w:r>
      <w:r w:rsidR="002C6F78">
        <w:t>)</w:t>
      </w:r>
      <w:r>
        <w:t xml:space="preserve">. </w:t>
      </w:r>
    </w:p>
    <w:p w14:paraId="5221E167" w14:textId="15A96360" w:rsidR="00840D3C" w:rsidRDefault="00840D3C" w:rsidP="00DD5CD8"/>
    <w:p w14:paraId="1E56160B" w14:textId="09271E63" w:rsidR="00C07658" w:rsidRDefault="00C07658" w:rsidP="00DD5CD8">
      <w:r>
        <w:t xml:space="preserve">Slutsatserna av omvärldsanalysen går sedan in i analyskapitlet under O och T i </w:t>
      </w:r>
      <w:proofErr w:type="spellStart"/>
      <w:r>
        <w:t>SWOT</w:t>
      </w:r>
      <w:proofErr w:type="spellEnd"/>
      <w:r>
        <w:t>-modellen.</w:t>
      </w:r>
    </w:p>
    <w:p w14:paraId="0D7742BB" w14:textId="77777777" w:rsidR="00275D3E" w:rsidRDefault="00275D3E" w:rsidP="00275D3E"/>
    <w:p w14:paraId="3CC57609" w14:textId="49CA1813" w:rsidR="00275D3E" w:rsidRDefault="00275D3E" w:rsidP="00DD5CD8">
      <w:r>
        <w:t xml:space="preserve">Analyserna går in i </w:t>
      </w:r>
      <w:proofErr w:type="spellStart"/>
      <w:r>
        <w:t>L</w:t>
      </w:r>
      <w:r w:rsidRPr="00844925">
        <w:t>ean</w:t>
      </w:r>
      <w:proofErr w:type="spellEnd"/>
      <w:r w:rsidRPr="00844925">
        <w:t xml:space="preserve"> </w:t>
      </w:r>
      <w:r>
        <w:t>C</w:t>
      </w:r>
      <w:r w:rsidRPr="00844925">
        <w:t>anvas</w:t>
      </w:r>
      <w:r>
        <w:t>.</w:t>
      </w:r>
    </w:p>
    <w:p w14:paraId="4505D487" w14:textId="0BB70E78" w:rsidR="00C046BE" w:rsidRDefault="00C046BE" w:rsidP="00DD5CD8"/>
    <w:p w14:paraId="08B2D9C1" w14:textId="25E92589" w:rsidR="00C046BE" w:rsidRPr="003F7E82" w:rsidRDefault="00C046BE" w:rsidP="00DD5CD8">
      <w:pPr>
        <w:rPr>
          <w:i/>
          <w:iCs/>
        </w:rPr>
      </w:pPr>
      <w:r w:rsidRPr="003F7E82">
        <w:rPr>
          <w:i/>
          <w:iCs/>
        </w:rPr>
        <w:t xml:space="preserve">Syfte: </w:t>
      </w:r>
      <w:r w:rsidR="00703054">
        <w:rPr>
          <w:i/>
          <w:iCs/>
        </w:rPr>
        <w:t>Skapa</w:t>
      </w:r>
      <w:r w:rsidRPr="003F7E82">
        <w:rPr>
          <w:i/>
          <w:iCs/>
        </w:rPr>
        <w:t xml:space="preserve"> en förståelse hos läsaren för er </w:t>
      </w:r>
      <w:r w:rsidR="003F7E82">
        <w:rPr>
          <w:i/>
          <w:iCs/>
        </w:rPr>
        <w:t xml:space="preserve">affärsidés </w:t>
      </w:r>
      <w:r w:rsidRPr="003F7E82">
        <w:rPr>
          <w:i/>
          <w:iCs/>
        </w:rPr>
        <w:t>omvärld</w:t>
      </w:r>
      <w:r w:rsidR="003F7E82">
        <w:rPr>
          <w:i/>
          <w:iCs/>
        </w:rPr>
        <w:t>, vad som påverkar den</w:t>
      </w:r>
      <w:r w:rsidRPr="003F7E82">
        <w:rPr>
          <w:i/>
          <w:iCs/>
        </w:rPr>
        <w:t xml:space="preserve"> och era analyser som leder fram till den över</w:t>
      </w:r>
      <w:r w:rsidR="003F7E82" w:rsidRPr="003F7E82">
        <w:rPr>
          <w:i/>
          <w:iCs/>
        </w:rPr>
        <w:t>gripande analysen</w:t>
      </w:r>
    </w:p>
    <w:p w14:paraId="07D56D8A" w14:textId="248F6F1B" w:rsidR="00840D3C" w:rsidRDefault="00840D3C" w:rsidP="00DD5CD8"/>
    <w:p w14:paraId="18A0C9A0" w14:textId="580AE72E" w:rsidR="004A74CA" w:rsidRDefault="004A74CA" w:rsidP="004A74CA">
      <w:pPr>
        <w:pStyle w:val="Rubrik2"/>
        <w:numPr>
          <w:ilvl w:val="0"/>
          <w:numId w:val="25"/>
        </w:numPr>
        <w:ind w:left="426"/>
      </w:pPr>
      <w:r>
        <w:t>Marknadsanalys</w:t>
      </w:r>
    </w:p>
    <w:p w14:paraId="5151D4F4" w14:textId="70926FC3" w:rsidR="00B0085F" w:rsidRPr="00CB15FA" w:rsidRDefault="00B0085F" w:rsidP="00B0085F">
      <w:pPr>
        <w:rPr>
          <w:i/>
          <w:iCs/>
        </w:rPr>
      </w:pPr>
      <w:r w:rsidRPr="00CB15FA">
        <w:rPr>
          <w:i/>
          <w:iCs/>
        </w:rPr>
        <w:t>Två delar:</w:t>
      </w:r>
    </w:p>
    <w:p w14:paraId="3CD6818D" w14:textId="3C486BDA" w:rsidR="00B0085F" w:rsidRDefault="00B0085F" w:rsidP="00B0085F">
      <w:r>
        <w:t xml:space="preserve">Beskriv vilken målgrupp ni valt att fokusera på samt varför. </w:t>
      </w:r>
      <w:r w:rsidR="009434F5">
        <w:t>N</w:t>
      </w:r>
      <w:r w:rsidR="00752E5D">
        <w:t>i analyserar möjliga marknader, väljer en nisch och hittar det som kallas ”</w:t>
      </w:r>
      <w:proofErr w:type="spellStart"/>
      <w:r w:rsidR="00752E5D">
        <w:t>early</w:t>
      </w:r>
      <w:proofErr w:type="spellEnd"/>
      <w:r w:rsidR="00752E5D">
        <w:t xml:space="preserve"> </w:t>
      </w:r>
      <w:proofErr w:type="spellStart"/>
      <w:r w:rsidR="00752E5D">
        <w:t>adopters</w:t>
      </w:r>
      <w:proofErr w:type="spellEnd"/>
      <w:r w:rsidR="00752E5D">
        <w:t>”. Glöm inte bort att beskriva det analysarbete som tog er dit.</w:t>
      </w:r>
      <w:r w:rsidR="009C651E" w:rsidRPr="009C651E">
        <w:t xml:space="preserve"> </w:t>
      </w:r>
      <w:r w:rsidR="009C651E">
        <w:t>Databaser för kvantifiering kan vara bra – väl underbyggda antaganden är oftast ett måste.</w:t>
      </w:r>
    </w:p>
    <w:p w14:paraId="6C50233C" w14:textId="77777777" w:rsidR="00B61ADE" w:rsidRDefault="00B61ADE" w:rsidP="00B0085F"/>
    <w:p w14:paraId="4449AB8C" w14:textId="12F5AAD4" w:rsidR="00B0085F" w:rsidRPr="00B0085F" w:rsidRDefault="00B61ADE" w:rsidP="00B0085F">
      <w:r>
        <w:t>B</w:t>
      </w:r>
      <w:r w:rsidR="00752E5D">
        <w:t>eskriv</w:t>
      </w:r>
      <w:r>
        <w:t xml:space="preserve"> sedan </w:t>
      </w:r>
      <w:r w:rsidR="00752E5D">
        <w:t xml:space="preserve">hur ni </w:t>
      </w:r>
      <w:r w:rsidR="008D704F">
        <w:t>ska</w:t>
      </w:r>
      <w:r w:rsidR="00B0085F" w:rsidRPr="00B0085F">
        <w:t xml:space="preserve"> nå era kunder och få dem att köpa, dvs kanalerna till era kunder och vilka relationer ni ska ha med dem i syfte att generera intäkter. Var även tydliga med vem som är er kund, vem som är kundens kund och vem som är användare/konsument</w:t>
      </w:r>
    </w:p>
    <w:p w14:paraId="39207A45" w14:textId="77777777" w:rsidR="00B40D98" w:rsidRDefault="00B40D98" w:rsidP="00DD5CD8"/>
    <w:p w14:paraId="13836AFE" w14:textId="5AD8AD1B" w:rsidR="004B725B" w:rsidRDefault="001F4AF2" w:rsidP="00DD5CD8">
      <w:r>
        <w:t xml:space="preserve">Här behöver ni även göra empiriska studier av er tilltänkta marknad. Intervjua kunder, gör kundundersökning (om tillämpbart) </w:t>
      </w:r>
      <w:r w:rsidR="008B09D1">
        <w:t>och titta även på substitut och konkurrenter som idag löser det behov som ni ämnar adressera.</w:t>
      </w:r>
    </w:p>
    <w:p w14:paraId="757AD272" w14:textId="03E843AC" w:rsidR="00B40D98" w:rsidRDefault="00B40D98" w:rsidP="00DD5CD8"/>
    <w:p w14:paraId="0078D276" w14:textId="7087A775" w:rsidR="00B40D98" w:rsidRDefault="00B40D98" w:rsidP="00DD5CD8">
      <w:r>
        <w:t xml:space="preserve">Ni </w:t>
      </w:r>
      <w:r w:rsidR="00BD0A56">
        <w:t xml:space="preserve">behöver också </w:t>
      </w:r>
      <w:r w:rsidR="00DE56D1">
        <w:t>ta fram en</w:t>
      </w:r>
      <w:r>
        <w:t xml:space="preserve"> MVP </w:t>
      </w:r>
      <w:r w:rsidR="00DE56D1">
        <w:t xml:space="preserve">som ni utvärderar med användare </w:t>
      </w:r>
      <w:r w:rsidR="000E7831">
        <w:t xml:space="preserve">enligt </w:t>
      </w:r>
      <w:proofErr w:type="spellStart"/>
      <w:r w:rsidR="000E7831">
        <w:t>lean</w:t>
      </w:r>
      <w:proofErr w:type="spellEnd"/>
      <w:r w:rsidR="000E7831">
        <w:t xml:space="preserve"> startup metoden</w:t>
      </w:r>
      <w:r w:rsidR="00223784">
        <w:t>.</w:t>
      </w:r>
      <w:r w:rsidR="000E7831">
        <w:t xml:space="preserve"> Ni behöver iterera</w:t>
      </w:r>
      <w:r w:rsidR="00FC1A10">
        <w:t>.</w:t>
      </w:r>
    </w:p>
    <w:p w14:paraId="0E78B1CA" w14:textId="0DC2F9A2" w:rsidR="004A74CA" w:rsidRDefault="004A74CA" w:rsidP="00DD5CD8"/>
    <w:p w14:paraId="0BEF678A" w14:textId="35678C15" w:rsidR="008B09D1" w:rsidRDefault="000873B0" w:rsidP="00DD5CD8">
      <w:r>
        <w:t xml:space="preserve">Analyserna går sedan in i </w:t>
      </w:r>
      <w:proofErr w:type="spellStart"/>
      <w:r w:rsidR="007335D7">
        <w:t>L</w:t>
      </w:r>
      <w:r w:rsidR="007335D7" w:rsidRPr="00844925">
        <w:t>ean</w:t>
      </w:r>
      <w:proofErr w:type="spellEnd"/>
      <w:r w:rsidR="007335D7" w:rsidRPr="00844925">
        <w:t xml:space="preserve"> </w:t>
      </w:r>
      <w:r w:rsidR="00E363C9">
        <w:t>C</w:t>
      </w:r>
      <w:r w:rsidR="007335D7" w:rsidRPr="00844925">
        <w:t xml:space="preserve">anvas </w:t>
      </w:r>
      <w:r>
        <w:t>högra sida</w:t>
      </w:r>
      <w:r w:rsidR="009C651E">
        <w:t>.</w:t>
      </w:r>
    </w:p>
    <w:p w14:paraId="0EDA38DE" w14:textId="64C44F5F" w:rsidR="000873B0" w:rsidRDefault="000873B0" w:rsidP="00DD5CD8"/>
    <w:p w14:paraId="5A25EE97" w14:textId="7B3FF567" w:rsidR="000873B0" w:rsidRPr="000873B0" w:rsidRDefault="000873B0" w:rsidP="00DD5CD8">
      <w:pPr>
        <w:rPr>
          <w:i/>
          <w:iCs/>
        </w:rPr>
      </w:pPr>
      <w:r w:rsidRPr="000873B0">
        <w:rPr>
          <w:i/>
          <w:iCs/>
        </w:rPr>
        <w:t xml:space="preserve">Syfte: </w:t>
      </w:r>
      <w:r w:rsidR="00703054">
        <w:rPr>
          <w:i/>
          <w:iCs/>
        </w:rPr>
        <w:t>Skapa en</w:t>
      </w:r>
      <w:r w:rsidRPr="000873B0">
        <w:rPr>
          <w:i/>
          <w:iCs/>
        </w:rPr>
        <w:t xml:space="preserve"> detaljerad förståelse av era tilltänkta kunders behov, er kund</w:t>
      </w:r>
      <w:r>
        <w:rPr>
          <w:i/>
          <w:iCs/>
        </w:rPr>
        <w:t>strategi</w:t>
      </w:r>
      <w:r w:rsidRPr="000873B0">
        <w:rPr>
          <w:i/>
          <w:iCs/>
        </w:rPr>
        <w:t xml:space="preserve"> och den valda kundnisch som ni ämnar adressera först. </w:t>
      </w:r>
    </w:p>
    <w:p w14:paraId="21C4470D" w14:textId="001F1CA2" w:rsidR="00485583" w:rsidRDefault="00485583" w:rsidP="00DD5CD8"/>
    <w:p w14:paraId="449A2368" w14:textId="41577948" w:rsidR="000873B0" w:rsidRDefault="000873B0" w:rsidP="000873B0">
      <w:pPr>
        <w:pStyle w:val="Rubrik2"/>
        <w:numPr>
          <w:ilvl w:val="0"/>
          <w:numId w:val="25"/>
        </w:numPr>
        <w:ind w:left="426"/>
      </w:pPr>
      <w:r>
        <w:t>Organisation och team</w:t>
      </w:r>
    </w:p>
    <w:p w14:paraId="3105E8D1" w14:textId="3C8AA94F" w:rsidR="000873B0" w:rsidRDefault="000873B0" w:rsidP="000873B0">
      <w:r w:rsidRPr="000873B0">
        <w:t xml:space="preserve">Här ska ni beskriva hur företaget </w:t>
      </w:r>
      <w:r w:rsidR="00054B78">
        <w:t>kommer organisera</w:t>
      </w:r>
      <w:r w:rsidRPr="000873B0">
        <w:t xml:space="preserve"> sitt värdeskapande och sin affär</w:t>
      </w:r>
      <w:r w:rsidR="00675C8B">
        <w:t xml:space="preserve"> – när företaget/projektet</w:t>
      </w:r>
      <w:r w:rsidR="00054B78" w:rsidRPr="00054B78">
        <w:t xml:space="preserve"> </w:t>
      </w:r>
      <w:r w:rsidR="00054B78">
        <w:t>väl startar</w:t>
      </w:r>
      <w:r w:rsidR="00675C8B">
        <w:t xml:space="preserve">. Här diskuterar vi </w:t>
      </w:r>
      <w:r w:rsidR="00675C8B" w:rsidRPr="00675C8B">
        <w:rPr>
          <w:i/>
          <w:iCs/>
        </w:rPr>
        <w:t xml:space="preserve">hur det kommer se ut </w:t>
      </w:r>
      <w:r w:rsidR="009C651E">
        <w:rPr>
          <w:i/>
          <w:iCs/>
        </w:rPr>
        <w:t>när</w:t>
      </w:r>
      <w:r w:rsidR="00675C8B" w:rsidRPr="00675C8B">
        <w:rPr>
          <w:i/>
          <w:iCs/>
        </w:rPr>
        <w:t xml:space="preserve"> ni </w:t>
      </w:r>
      <w:r w:rsidR="009C651E">
        <w:rPr>
          <w:i/>
          <w:iCs/>
        </w:rPr>
        <w:t>har</w:t>
      </w:r>
      <w:r w:rsidR="00675C8B" w:rsidRPr="00675C8B">
        <w:rPr>
          <w:i/>
          <w:iCs/>
        </w:rPr>
        <w:t xml:space="preserve"> starta</w:t>
      </w:r>
      <w:r w:rsidR="009C651E">
        <w:rPr>
          <w:i/>
          <w:iCs/>
        </w:rPr>
        <w:t>t</w:t>
      </w:r>
      <w:r w:rsidR="00675C8B">
        <w:t>.</w:t>
      </w:r>
    </w:p>
    <w:p w14:paraId="230A599F" w14:textId="39B3899D" w:rsidR="000873B0" w:rsidRDefault="000873B0" w:rsidP="000873B0"/>
    <w:p w14:paraId="0E5F4360" w14:textId="77777777" w:rsidR="00675C8B" w:rsidRPr="000873B0" w:rsidRDefault="00675C8B" w:rsidP="000873B0"/>
    <w:p w14:paraId="4AC1545F" w14:textId="0C9A2CCA" w:rsidR="000873B0" w:rsidRDefault="000873B0" w:rsidP="000873B0">
      <w:r w:rsidRPr="000873B0">
        <w:lastRenderedPageBreak/>
        <w:t xml:space="preserve">Redogör för hur </w:t>
      </w:r>
      <w:r w:rsidR="00F2122E">
        <w:t xml:space="preserve">det framtida </w:t>
      </w:r>
      <w:r w:rsidRPr="000873B0">
        <w:t>företagets</w:t>
      </w:r>
      <w:r w:rsidR="00F2122E">
        <w:t>/</w:t>
      </w:r>
      <w:r w:rsidR="00846235">
        <w:t>affärsenhetens</w:t>
      </w:r>
      <w:r w:rsidRPr="000873B0">
        <w:t xml:space="preserve"> värdekedja ser ut och vilka aktiviteter, resurser och aktörer som ingår. Fundera på var värde skapas och var kostnader genereras</w:t>
      </w:r>
      <w:r>
        <w:t>.</w:t>
      </w:r>
      <w:r w:rsidRPr="000873B0">
        <w:t xml:space="preserve"> </w:t>
      </w:r>
    </w:p>
    <w:p w14:paraId="73DD6370" w14:textId="77777777" w:rsidR="000873B0" w:rsidRPr="000873B0" w:rsidRDefault="000873B0" w:rsidP="000873B0"/>
    <w:p w14:paraId="53D48583" w14:textId="42527CEB" w:rsidR="000873B0" w:rsidRDefault="000873B0" w:rsidP="000873B0">
      <w:r w:rsidRPr="000873B0">
        <w:t xml:space="preserve">Teamet är en mycket viktig del, </w:t>
      </w:r>
      <w:r w:rsidR="00E5554A" w:rsidRPr="000873B0">
        <w:t>framför allt</w:t>
      </w:r>
      <w:r w:rsidRPr="000873B0">
        <w:t xml:space="preserve"> i ett startup. Beskriv ert </w:t>
      </w:r>
      <w:r w:rsidR="00F2122E">
        <w:t xml:space="preserve">framtida </w:t>
      </w:r>
      <w:r w:rsidRPr="000873B0">
        <w:t>team, vilka roller som är inblandade och vilka kompetenser ni har</w:t>
      </w:r>
      <w:r w:rsidR="00E5554A">
        <w:t xml:space="preserve">, vilka ni saknar och hur ni ser på teamet över tid. </w:t>
      </w:r>
      <w:r w:rsidR="00783564">
        <w:t>Partners blir en viktig del att se som kompetensresurser.</w:t>
      </w:r>
    </w:p>
    <w:p w14:paraId="3E726484" w14:textId="67663642" w:rsidR="000873B0" w:rsidRDefault="000873B0" w:rsidP="00DD5CD8"/>
    <w:p w14:paraId="573C7A63" w14:textId="79AD5269" w:rsidR="00E5554A" w:rsidRDefault="00492016" w:rsidP="00DD5CD8">
      <w:r>
        <w:t xml:space="preserve">Analyserna går in i </w:t>
      </w:r>
      <w:proofErr w:type="spellStart"/>
      <w:r w:rsidR="00FF1B10">
        <w:t>L</w:t>
      </w:r>
      <w:r w:rsidR="00FF1B10" w:rsidRPr="00844925">
        <w:t>ean</w:t>
      </w:r>
      <w:proofErr w:type="spellEnd"/>
      <w:r w:rsidR="00FF1B10" w:rsidRPr="00844925">
        <w:t xml:space="preserve"> </w:t>
      </w:r>
      <w:r w:rsidR="00FF1B10">
        <w:t>C</w:t>
      </w:r>
      <w:r w:rsidR="00FF1B10" w:rsidRPr="00844925">
        <w:t>anvas</w:t>
      </w:r>
      <w:r w:rsidR="00675C8B">
        <w:t>.</w:t>
      </w:r>
    </w:p>
    <w:p w14:paraId="2C43E34E" w14:textId="4373DF3C" w:rsidR="00675C8B" w:rsidRDefault="00675C8B" w:rsidP="00DD5CD8"/>
    <w:p w14:paraId="43F3C990" w14:textId="21A03799" w:rsidR="00296CC5" w:rsidRPr="007B4D27" w:rsidRDefault="00263927" w:rsidP="007B4D27">
      <w:pPr>
        <w:rPr>
          <w:i/>
          <w:iCs/>
        </w:rPr>
      </w:pPr>
      <w:r w:rsidRPr="00054B78">
        <w:rPr>
          <w:i/>
          <w:iCs/>
        </w:rPr>
        <w:t xml:space="preserve">Syfte: </w:t>
      </w:r>
      <w:r w:rsidR="00703054">
        <w:rPr>
          <w:i/>
          <w:iCs/>
        </w:rPr>
        <w:t>Skapa</w:t>
      </w:r>
      <w:r w:rsidRPr="00054B78">
        <w:rPr>
          <w:i/>
          <w:iCs/>
        </w:rPr>
        <w:t xml:space="preserve"> en förståelse för den framtida organisationen och dess uppställning</w:t>
      </w:r>
      <w:r w:rsidR="00054B78" w:rsidRPr="00054B78">
        <w:rPr>
          <w:i/>
          <w:iCs/>
        </w:rPr>
        <w:t>, behov av kompetens och möjlighet till värdeskapande.</w:t>
      </w:r>
    </w:p>
    <w:p w14:paraId="2EF6EEBF" w14:textId="482CE52E" w:rsidR="00054B78" w:rsidRDefault="002A436D" w:rsidP="00DD5CD8">
      <w:pPr>
        <w:pStyle w:val="Rubrik2"/>
        <w:numPr>
          <w:ilvl w:val="0"/>
          <w:numId w:val="25"/>
        </w:numPr>
        <w:ind w:left="426"/>
      </w:pPr>
      <w:r>
        <w:t>Analys av bärkraften samt lönsamhet och finansiering</w:t>
      </w:r>
    </w:p>
    <w:p w14:paraId="434C31DC" w14:textId="428E2F0E" w:rsidR="007B4D27" w:rsidRDefault="007B4D27" w:rsidP="007B4D27">
      <w:pPr>
        <w:pStyle w:val="Underrubrik"/>
      </w:pPr>
      <w:r>
        <w:t xml:space="preserve">Underrubrik </w:t>
      </w:r>
      <w:proofErr w:type="spellStart"/>
      <w:r>
        <w:t>SWOT</w:t>
      </w:r>
      <w:proofErr w:type="spellEnd"/>
      <w:r>
        <w:t xml:space="preserve"> analys</w:t>
      </w:r>
    </w:p>
    <w:p w14:paraId="63B01369" w14:textId="408FACC0" w:rsidR="00CA2A31" w:rsidRPr="00CA2A31" w:rsidRDefault="00CA2A31" w:rsidP="00CA2A31">
      <w:r>
        <w:t xml:space="preserve">Grunden för analysen är </w:t>
      </w:r>
      <w:proofErr w:type="spellStart"/>
      <w:r>
        <w:t>SWOTen</w:t>
      </w:r>
      <w:proofErr w:type="spellEnd"/>
      <w:r w:rsidR="00AA3890">
        <w:t xml:space="preserve"> så beskriv </w:t>
      </w:r>
      <w:r w:rsidR="004E510C">
        <w:t>Styrkor och Svagheter</w:t>
      </w:r>
      <w:r w:rsidR="004E510C" w:rsidRPr="009650C1">
        <w:t xml:space="preserve"> </w:t>
      </w:r>
      <w:r w:rsidR="00A743DA">
        <w:t xml:space="preserve">som </w:t>
      </w:r>
      <w:r w:rsidR="004E510C" w:rsidRPr="009650C1">
        <w:t>styrs av interna (inre) faktorer som man kan påverka själv</w:t>
      </w:r>
      <w:r w:rsidR="00A743DA">
        <w:t xml:space="preserve"> samt</w:t>
      </w:r>
      <w:r w:rsidR="004E510C">
        <w:t xml:space="preserve"> </w:t>
      </w:r>
      <w:r w:rsidR="004E510C" w:rsidRPr="00333F85">
        <w:t xml:space="preserve">Möjligheter och </w:t>
      </w:r>
      <w:r w:rsidR="00A743DA">
        <w:t>H</w:t>
      </w:r>
      <w:r w:rsidR="004E510C" w:rsidRPr="00333F85">
        <w:t>ot</w:t>
      </w:r>
      <w:r w:rsidR="004E510C" w:rsidRPr="009650C1">
        <w:t xml:space="preserve"> </w:t>
      </w:r>
      <w:r w:rsidR="00A743DA">
        <w:t xml:space="preserve">som </w:t>
      </w:r>
      <w:r w:rsidR="004E510C" w:rsidRPr="009650C1">
        <w:t>styrs av externa (yttre) faktorer</w:t>
      </w:r>
      <w:r w:rsidR="004E510C">
        <w:t xml:space="preserve"> </w:t>
      </w:r>
      <w:r w:rsidR="004E510C" w:rsidRPr="009650C1">
        <w:t>som man inte kan påverka själv.</w:t>
      </w:r>
    </w:p>
    <w:p w14:paraId="0B173668" w14:textId="23A0A1D4" w:rsidR="009D5B2E" w:rsidRDefault="009D5B2E" w:rsidP="00DD5CD8"/>
    <w:p w14:paraId="667BA5F6" w14:textId="672F41FF" w:rsidR="004919A0" w:rsidRPr="009D5B2E" w:rsidRDefault="004919A0" w:rsidP="004919A0">
      <w:pPr>
        <w:pStyle w:val="Underrubrik"/>
      </w:pPr>
      <w:r>
        <w:t>Underrubrik Affärsmodell</w:t>
      </w:r>
    </w:p>
    <w:p w14:paraId="646CF6FD" w14:textId="733FFC28" w:rsidR="007B4D27" w:rsidRDefault="00817D5A" w:rsidP="00DD5CD8">
      <w:r>
        <w:t>A</w:t>
      </w:r>
      <w:r w:rsidRPr="00817D5A">
        <w:t>nvänt en lämplig affärsmodell för affärsidén / produkten / tjänsten.</w:t>
      </w:r>
    </w:p>
    <w:p w14:paraId="535B092B" w14:textId="77777777" w:rsidR="004919A0" w:rsidRDefault="004919A0" w:rsidP="00DD5CD8"/>
    <w:p w14:paraId="06694C33" w14:textId="187A5570" w:rsidR="009D5B2E" w:rsidRPr="009D5B2E" w:rsidRDefault="009D5B2E" w:rsidP="009D5B2E">
      <w:pPr>
        <w:pStyle w:val="Underrubrik"/>
      </w:pPr>
      <w:r>
        <w:t>Underrubrik Ekonomi</w:t>
      </w:r>
    </w:p>
    <w:p w14:paraId="76838238" w14:textId="5917993D" w:rsidR="0091103B" w:rsidRPr="00E30386" w:rsidRDefault="00713127" w:rsidP="00DD5CD8">
      <w:r>
        <w:t xml:space="preserve">Gällande de ekonomiska prognoserna så är det viktigt att eftersträva </w:t>
      </w:r>
      <w:r w:rsidRPr="00622B86">
        <w:rPr>
          <w:i/>
          <w:iCs/>
        </w:rPr>
        <w:t>rimlighet</w:t>
      </w:r>
      <w:r>
        <w:t xml:space="preserve">. Vad kan ni, inom gränserna som kursen sätter upp, säga om marknad, intäkter och möjliga kostnader? </w:t>
      </w:r>
      <w:r w:rsidR="00622B86">
        <w:t xml:space="preserve">Hur ser ni att starten av bolaget ska finansieras? </w:t>
      </w:r>
      <w:r w:rsidR="00C3560A">
        <w:t>Gör inte t</w:t>
      </w:r>
      <w:r w:rsidR="00622B86">
        <w:t>unga budgetar med påhittade siffror</w:t>
      </w:r>
      <w:r w:rsidR="00C3560A">
        <w:t xml:space="preserve">. </w:t>
      </w:r>
      <w:r w:rsidR="00622B86">
        <w:t xml:space="preserve">Att ha en uppfattning om produktionskostnad och </w:t>
      </w:r>
      <w:r w:rsidR="00C3560A">
        <w:t>produktions</w:t>
      </w:r>
      <w:r w:rsidR="00622B86">
        <w:t>möjlighet samt kundens betalvilja är en bra utgångspunkt för analys</w:t>
      </w:r>
      <w:r w:rsidR="000B7C5C">
        <w:t>en</w:t>
      </w:r>
      <w:r w:rsidR="00622B86">
        <w:t>.</w:t>
      </w:r>
    </w:p>
    <w:p w14:paraId="0BD80F1F" w14:textId="7AC8C31E" w:rsidR="00417E26" w:rsidRDefault="00417E26" w:rsidP="00DD5CD8"/>
    <w:p w14:paraId="4E9F1FA2" w14:textId="769115F5" w:rsidR="0077134C" w:rsidRDefault="00ED2162" w:rsidP="005F3947">
      <w:pPr>
        <w:pStyle w:val="Rubrik2"/>
        <w:numPr>
          <w:ilvl w:val="0"/>
          <w:numId w:val="25"/>
        </w:numPr>
        <w:ind w:left="426"/>
      </w:pPr>
      <w:proofErr w:type="spellStart"/>
      <w:r>
        <w:t>Growth</w:t>
      </w:r>
      <w:proofErr w:type="spellEnd"/>
      <w:r>
        <w:t xml:space="preserve"> </w:t>
      </w:r>
      <w:proofErr w:type="spellStart"/>
      <w:r>
        <w:t>hacking</w:t>
      </w:r>
      <w:proofErr w:type="spellEnd"/>
    </w:p>
    <w:p w14:paraId="370447A6" w14:textId="514F273B" w:rsidR="00ED2162" w:rsidRDefault="00ED2162" w:rsidP="00ED2162">
      <w:r>
        <w:t xml:space="preserve">Här ska ni beskriva hur </w:t>
      </w:r>
      <w:proofErr w:type="spellStart"/>
      <w:r>
        <w:t>g</w:t>
      </w:r>
      <w:r w:rsidRPr="00ED2162">
        <w:t>rowth</w:t>
      </w:r>
      <w:proofErr w:type="spellEnd"/>
      <w:r w:rsidRPr="00ED2162">
        <w:t xml:space="preserve"> </w:t>
      </w:r>
      <w:proofErr w:type="spellStart"/>
      <w:r>
        <w:t>h</w:t>
      </w:r>
      <w:r w:rsidRPr="00ED2162">
        <w:t>acking</w:t>
      </w:r>
      <w:proofErr w:type="spellEnd"/>
      <w:r w:rsidRPr="00ED2162">
        <w:t xml:space="preserve"> tillämpas och </w:t>
      </w:r>
      <w:r w:rsidR="00CD019B">
        <w:t xml:space="preserve">vilken </w:t>
      </w:r>
      <w:r w:rsidRPr="00ED2162">
        <w:t>funktionalitet för spridning och marknadsföring av affärsidén / produkten / tjänsten har identifierats.</w:t>
      </w:r>
    </w:p>
    <w:p w14:paraId="6400B3AC" w14:textId="6F9F557A" w:rsidR="00713127" w:rsidRDefault="005F3947" w:rsidP="005F3947">
      <w:pPr>
        <w:pStyle w:val="Rubrik2"/>
        <w:numPr>
          <w:ilvl w:val="0"/>
          <w:numId w:val="25"/>
        </w:numPr>
        <w:ind w:left="426"/>
      </w:pPr>
      <w:r>
        <w:t>F</w:t>
      </w:r>
      <w:r w:rsidR="00D077EE">
        <w:t>r</w:t>
      </w:r>
      <w:r>
        <w:t>amtida utvecklingsmöjligheter</w:t>
      </w:r>
    </w:p>
    <w:p w14:paraId="52E0E6B1" w14:textId="198522BA" w:rsidR="005F3947" w:rsidRDefault="007D2082" w:rsidP="00DD5CD8">
      <w:r>
        <w:t xml:space="preserve">Under denna rubrik kan ni lägga in alla saker som ni ser skulle kunna hända </w:t>
      </w:r>
      <w:r w:rsidR="00E4431E">
        <w:t xml:space="preserve">efter er </w:t>
      </w:r>
      <w:r w:rsidR="002438BB">
        <w:t>grundläggande</w:t>
      </w:r>
      <w:r>
        <w:t xml:space="preserve"> affärsidé flyger. Det är ett bra sätt att rensa i idéer under tidens gång</w:t>
      </w:r>
      <w:r w:rsidR="00DF3DA4">
        <w:t xml:space="preserve">, för att </w:t>
      </w:r>
      <w:r w:rsidR="00DF3DA4" w:rsidRPr="00DF3DA4">
        <w:rPr>
          <w:i/>
          <w:iCs/>
        </w:rPr>
        <w:t>hålla fokus</w:t>
      </w:r>
      <w:r w:rsidR="00DF3DA4">
        <w:t xml:space="preserve"> på en enkel idé med en definierad kundnisch.</w:t>
      </w:r>
    </w:p>
    <w:p w14:paraId="68085694" w14:textId="22EE60A8" w:rsidR="00DF3DA4" w:rsidRDefault="00DF3DA4" w:rsidP="00DD5CD8"/>
    <w:p w14:paraId="2DFECE4C" w14:textId="1E547D8E" w:rsidR="00DF3DA4" w:rsidRDefault="00DF3DA4" w:rsidP="00DD5CD8">
      <w:r>
        <w:t>Exempel på saker som ni troligen kommer ha:</w:t>
      </w:r>
    </w:p>
    <w:p w14:paraId="2A6172C0" w14:textId="542A182E" w:rsidR="00DF3DA4" w:rsidRDefault="00DF3DA4" w:rsidP="00DD5CD8"/>
    <w:p w14:paraId="6DEE835C" w14:textId="65F07650" w:rsidR="008C5D23" w:rsidRDefault="008C5D23" w:rsidP="008C5D23">
      <w:pPr>
        <w:pStyle w:val="Liststycke"/>
        <w:numPr>
          <w:ilvl w:val="0"/>
          <w:numId w:val="26"/>
        </w:numPr>
      </w:pPr>
      <w:r>
        <w:t xml:space="preserve">Nya, möjliga kundsegment som inte faller under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adopter</w:t>
      </w:r>
      <w:proofErr w:type="spellEnd"/>
    </w:p>
    <w:p w14:paraId="54F7D784" w14:textId="46A05C29" w:rsidR="008C5D23" w:rsidRDefault="008C5D23" w:rsidP="008C5D23">
      <w:pPr>
        <w:pStyle w:val="Liststycke"/>
        <w:numPr>
          <w:ilvl w:val="0"/>
          <w:numId w:val="26"/>
        </w:numPr>
      </w:pPr>
      <w:r>
        <w:t>Möjliga tekniska utvecklingar av produkten</w:t>
      </w:r>
    </w:p>
    <w:p w14:paraId="10FC62F2" w14:textId="65653D3D" w:rsidR="008C5D23" w:rsidRDefault="008C5D23" w:rsidP="008C5D23">
      <w:pPr>
        <w:pStyle w:val="Liststycke"/>
        <w:numPr>
          <w:ilvl w:val="0"/>
          <w:numId w:val="26"/>
        </w:numPr>
      </w:pPr>
      <w:r>
        <w:t>Möjliga partners som i framtiden kan ta er produkt utanför den kundnisch ni börjar med</w:t>
      </w:r>
    </w:p>
    <w:p w14:paraId="77EB3921" w14:textId="6AA45067" w:rsidR="008C5D23" w:rsidRDefault="008C5D23" w:rsidP="008C5D23"/>
    <w:p w14:paraId="3CAD7834" w14:textId="23CDFD98" w:rsidR="008C5D23" w:rsidRPr="00417E26" w:rsidRDefault="00417E26" w:rsidP="008C5D23">
      <w:pPr>
        <w:rPr>
          <w:i/>
          <w:iCs/>
        </w:rPr>
      </w:pPr>
      <w:r w:rsidRPr="00417E26">
        <w:rPr>
          <w:i/>
          <w:iCs/>
        </w:rPr>
        <w:lastRenderedPageBreak/>
        <w:t xml:space="preserve">Syfte: </w:t>
      </w:r>
      <w:r w:rsidR="0091103B">
        <w:rPr>
          <w:i/>
          <w:iCs/>
        </w:rPr>
        <w:t>Ger</w:t>
      </w:r>
      <w:r w:rsidRPr="00417E26">
        <w:rPr>
          <w:i/>
          <w:iCs/>
        </w:rPr>
        <w:t xml:space="preserve"> en bild av er affärsidés potential i en framtid bortom den första implementationen, samt att ge er själva ett verktyg att sortera bort det som inte är akut i första affärsidén.</w:t>
      </w:r>
    </w:p>
    <w:p w14:paraId="5577EB26" w14:textId="74850158" w:rsidR="00166B2C" w:rsidRDefault="00166B2C" w:rsidP="008C5D23"/>
    <w:p w14:paraId="2D91866E" w14:textId="7DBD3DB1" w:rsidR="00166B2C" w:rsidRPr="008C5D23" w:rsidRDefault="00166B2C" w:rsidP="00166B2C">
      <w:pPr>
        <w:pStyle w:val="Rubrik2"/>
        <w:numPr>
          <w:ilvl w:val="0"/>
          <w:numId w:val="25"/>
        </w:numPr>
        <w:ind w:left="426"/>
      </w:pPr>
      <w:r>
        <w:t>Handlings- / genomförandeplan</w:t>
      </w:r>
    </w:p>
    <w:p w14:paraId="0E121115" w14:textId="64F8F977" w:rsidR="00F063F2" w:rsidRDefault="00F063F2" w:rsidP="00DD5CD8">
      <w:r>
        <w:t xml:space="preserve">Under denna rubrik </w:t>
      </w:r>
      <w:r w:rsidRPr="00585C5E">
        <w:t>visa</w:t>
      </w:r>
      <w:r>
        <w:t>r ni vad ni har gjort i projektet</w:t>
      </w:r>
      <w:r w:rsidR="00BA28F0">
        <w:t xml:space="preserve"> gällande:</w:t>
      </w:r>
    </w:p>
    <w:p w14:paraId="0D8A91FF" w14:textId="3C94815D" w:rsidR="003A01F8" w:rsidRDefault="00BA28F0" w:rsidP="00681276">
      <w:pPr>
        <w:pStyle w:val="Liststycke"/>
        <w:numPr>
          <w:ilvl w:val="0"/>
          <w:numId w:val="33"/>
        </w:numPr>
      </w:pPr>
      <w:r>
        <w:t xml:space="preserve">Antal </w:t>
      </w:r>
      <w:proofErr w:type="spellStart"/>
      <w:r>
        <w:t>lean</w:t>
      </w:r>
      <w:proofErr w:type="spellEnd"/>
      <w:r>
        <w:t xml:space="preserve"> </w:t>
      </w:r>
      <w:proofErr w:type="gramStart"/>
      <w:r>
        <w:t>startup iterationer</w:t>
      </w:r>
      <w:proofErr w:type="gramEnd"/>
      <w:r>
        <w:t xml:space="preserve"> </w:t>
      </w:r>
      <w:r w:rsidR="00E2055D">
        <w:t xml:space="preserve">och aktiviteter i varje iteration (en iteration måste innehålla framtagning av en MVP </w:t>
      </w:r>
      <w:r w:rsidR="00D8379B">
        <w:t>och användarutvärdering)</w:t>
      </w:r>
      <w:r w:rsidR="00681276">
        <w:t>.</w:t>
      </w:r>
      <w:r w:rsidR="002876A3">
        <w:t xml:space="preserve"> </w:t>
      </w:r>
      <w:r w:rsidR="00A7361F">
        <w:t xml:space="preserve">För varje iteration beskriv </w:t>
      </w:r>
      <w:proofErr w:type="spellStart"/>
      <w:r w:rsidR="00A7361F">
        <w:t>MVPen</w:t>
      </w:r>
      <w:proofErr w:type="spellEnd"/>
      <w:r w:rsidR="00A7361F">
        <w:t xml:space="preserve"> (hur den togs </w:t>
      </w:r>
      <w:proofErr w:type="spellStart"/>
      <w:r w:rsidR="00A7361F">
        <w:t>frams</w:t>
      </w:r>
      <w:proofErr w:type="spellEnd"/>
      <w:r w:rsidR="00A7361F">
        <w:t xml:space="preserve"> och vad den innehöll) och </w:t>
      </w:r>
      <w:r w:rsidR="00C6175E">
        <w:t xml:space="preserve">hur </w:t>
      </w:r>
      <w:r w:rsidR="00EE121E">
        <w:t>marknads</w:t>
      </w:r>
      <w:r w:rsidR="00C6175E">
        <w:t>verifieringen genomfördes (</w:t>
      </w:r>
      <w:r w:rsidR="00A7361F">
        <w:t>g</w:t>
      </w:r>
      <w:r w:rsidR="001839A5">
        <w:t>ör e</w:t>
      </w:r>
      <w:r w:rsidR="002876A3" w:rsidRPr="002876A3">
        <w:t>n detaljerad redovisning gällande användarmedverkan</w:t>
      </w:r>
      <w:r w:rsidR="009F432D">
        <w:t xml:space="preserve"> och kundkontakter</w:t>
      </w:r>
      <w:r w:rsidR="002876A3" w:rsidRPr="002876A3">
        <w:t xml:space="preserve">, alltifrån antal deltagare, detaljer kring genomförandet till analys av </w:t>
      </w:r>
      <w:proofErr w:type="spellStart"/>
      <w:r w:rsidR="002876A3" w:rsidRPr="002876A3">
        <w:t>datat</w:t>
      </w:r>
      <w:proofErr w:type="spellEnd"/>
      <w:r w:rsidR="002876A3" w:rsidRPr="002876A3">
        <w:t xml:space="preserve"> och resultatet</w:t>
      </w:r>
      <w:r w:rsidR="00EE121E">
        <w:t>)</w:t>
      </w:r>
      <w:r w:rsidR="002876A3" w:rsidRPr="002876A3">
        <w:t>.</w:t>
      </w:r>
    </w:p>
    <w:p w14:paraId="2833B46A" w14:textId="6542330D" w:rsidR="00A32038" w:rsidRDefault="00A32038" w:rsidP="00681276">
      <w:pPr>
        <w:pStyle w:val="Liststycke"/>
        <w:numPr>
          <w:ilvl w:val="0"/>
          <w:numId w:val="33"/>
        </w:numPr>
      </w:pPr>
      <w:proofErr w:type="spellStart"/>
      <w:r>
        <w:t>Lean</w:t>
      </w:r>
      <w:proofErr w:type="spellEnd"/>
      <w:r>
        <w:t xml:space="preserve"> Canvas</w:t>
      </w:r>
    </w:p>
    <w:p w14:paraId="6663EC4B" w14:textId="77777777" w:rsidR="00F063F2" w:rsidRDefault="00F063F2" w:rsidP="00DD5CD8"/>
    <w:p w14:paraId="69050001" w14:textId="654E7602" w:rsidR="00DF3DA4" w:rsidRDefault="00585C5E" w:rsidP="00DD5CD8">
      <w:r>
        <w:t xml:space="preserve">Under denna rubrik </w:t>
      </w:r>
      <w:r w:rsidRPr="00585C5E">
        <w:t>visa</w:t>
      </w:r>
      <w:r>
        <w:t>r ni</w:t>
      </w:r>
      <w:r w:rsidRPr="00585C5E">
        <w:t xml:space="preserve"> vad ni måste göra genast, om ett halvår, ett år </w:t>
      </w:r>
      <w:r>
        <w:t>ungefär</w:t>
      </w:r>
      <w:r w:rsidRPr="00585C5E">
        <w:t xml:space="preserve"> för att nå den framtida position ni beskriver i </w:t>
      </w:r>
      <w:r>
        <w:t xml:space="preserve">er </w:t>
      </w:r>
      <w:proofErr w:type="spellStart"/>
      <w:r w:rsidR="00003429">
        <w:t>Lean</w:t>
      </w:r>
      <w:proofErr w:type="spellEnd"/>
      <w:r w:rsidR="00003429">
        <w:t xml:space="preserve"> Canvas</w:t>
      </w:r>
      <w:r>
        <w:t xml:space="preserve">. </w:t>
      </w:r>
    </w:p>
    <w:p w14:paraId="04895FF0" w14:textId="2532384E" w:rsidR="00585C5E" w:rsidRDefault="00585C5E" w:rsidP="00DD5CD8"/>
    <w:p w14:paraId="12A6D212" w14:textId="77D9F9C2" w:rsidR="00585C5E" w:rsidRPr="00DD3BCE" w:rsidRDefault="00585C5E" w:rsidP="00DD5CD8">
      <w:pPr>
        <w:rPr>
          <w:i/>
          <w:iCs/>
        </w:rPr>
      </w:pPr>
      <w:r w:rsidRPr="00DD3BCE">
        <w:rPr>
          <w:i/>
          <w:iCs/>
        </w:rPr>
        <w:t xml:space="preserve">Syfte: </w:t>
      </w:r>
      <w:r w:rsidR="00B40BBE">
        <w:rPr>
          <w:i/>
          <w:iCs/>
        </w:rPr>
        <w:t>Ger</w:t>
      </w:r>
      <w:r w:rsidRPr="00DD3BCE">
        <w:rPr>
          <w:i/>
          <w:iCs/>
        </w:rPr>
        <w:t xml:space="preserve"> er en uppfattning om </w:t>
      </w:r>
      <w:r w:rsidR="00B40BBE">
        <w:rPr>
          <w:i/>
          <w:iCs/>
        </w:rPr>
        <w:t xml:space="preserve">vilka </w:t>
      </w:r>
      <w:r w:rsidRPr="00DD3BCE">
        <w:rPr>
          <w:i/>
          <w:iCs/>
        </w:rPr>
        <w:t>steg</w:t>
      </w:r>
      <w:r w:rsidR="00B40BBE">
        <w:rPr>
          <w:i/>
          <w:iCs/>
        </w:rPr>
        <w:t xml:space="preserve"> som ska tas</w:t>
      </w:r>
      <w:r w:rsidRPr="00DD3BCE">
        <w:rPr>
          <w:i/>
          <w:iCs/>
        </w:rPr>
        <w:t xml:space="preserve"> innan den affärsanalys ni gjort, samt att konkretisera för er vad det innebär att starta </w:t>
      </w:r>
      <w:proofErr w:type="gramStart"/>
      <w:r w:rsidRPr="00DD3BCE">
        <w:rPr>
          <w:i/>
          <w:iCs/>
        </w:rPr>
        <w:t>igång</w:t>
      </w:r>
      <w:proofErr w:type="gramEnd"/>
      <w:r w:rsidRPr="00DD3BCE">
        <w:rPr>
          <w:i/>
          <w:iCs/>
        </w:rPr>
        <w:t xml:space="preserve"> </w:t>
      </w:r>
      <w:r w:rsidR="00B40BBE">
        <w:rPr>
          <w:i/>
          <w:iCs/>
        </w:rPr>
        <w:t>det</w:t>
      </w:r>
      <w:r w:rsidR="00DD3BCE" w:rsidRPr="00DD3BCE">
        <w:rPr>
          <w:i/>
          <w:iCs/>
        </w:rPr>
        <w:t xml:space="preserve"> företag / projekt som ni analyserat.</w:t>
      </w:r>
    </w:p>
    <w:p w14:paraId="15752C29" w14:textId="4B2BDD70" w:rsidR="003E1268" w:rsidRDefault="003E1268" w:rsidP="00DD5CD8"/>
    <w:p w14:paraId="6CDAE288" w14:textId="04301037" w:rsidR="003E1268" w:rsidRDefault="003E1268" w:rsidP="0055266B">
      <w:pPr>
        <w:pStyle w:val="Rubrik2"/>
        <w:numPr>
          <w:ilvl w:val="0"/>
          <w:numId w:val="25"/>
        </w:numPr>
        <w:ind w:left="426"/>
      </w:pPr>
      <w:r>
        <w:t>Slutsa</w:t>
      </w:r>
      <w:r w:rsidR="0055266B">
        <w:t>ts</w:t>
      </w:r>
    </w:p>
    <w:p w14:paraId="139B9D43" w14:textId="0552D79B" w:rsidR="0055266B" w:rsidRDefault="0055266B" w:rsidP="00DD5CD8">
      <w:r>
        <w:t xml:space="preserve">Ni har säkert redan </w:t>
      </w:r>
      <w:r w:rsidR="004E386B">
        <w:t>skrivet detta</w:t>
      </w:r>
      <w:r>
        <w:t xml:space="preserve"> i analysavsnittet, men det är snyggt att avsluta med en sammanfattade </w:t>
      </w:r>
      <w:proofErr w:type="gramStart"/>
      <w:r>
        <w:t>kort text</w:t>
      </w:r>
      <w:proofErr w:type="gramEnd"/>
      <w:r>
        <w:t xml:space="preserve"> om er slutsats, de antaganden ni gör och vad er rekommendation är för affärsidén: </w:t>
      </w:r>
      <w:r w:rsidR="00BD7DC7" w:rsidRPr="00236965">
        <w:rPr>
          <w:color w:val="538135" w:themeColor="accent6" w:themeShade="BF"/>
        </w:rPr>
        <w:t>GO</w:t>
      </w:r>
      <w:r w:rsidR="00BD7DC7">
        <w:rPr>
          <w:color w:val="538135" w:themeColor="accent6" w:themeShade="BF"/>
        </w:rPr>
        <w:t>,</w:t>
      </w:r>
      <w:r w:rsidR="00BD7DC7" w:rsidRPr="003F7B12">
        <w:rPr>
          <w:i/>
          <w:iCs/>
        </w:rPr>
        <w:t xml:space="preserve"> </w:t>
      </w:r>
      <w:r w:rsidR="00BD7DC7" w:rsidRPr="00236965">
        <w:rPr>
          <w:color w:val="FF0000"/>
        </w:rPr>
        <w:t>KILL</w:t>
      </w:r>
      <w:r w:rsidR="00BD7DC7">
        <w:rPr>
          <w:color w:val="FF0000"/>
        </w:rPr>
        <w:t xml:space="preserve">, </w:t>
      </w:r>
      <w:r w:rsidR="00BD7DC7" w:rsidRPr="00BD7DC7">
        <w:rPr>
          <w:color w:val="000000" w:themeColor="text1"/>
        </w:rPr>
        <w:t>eller</w:t>
      </w:r>
      <w:r w:rsidR="00BD7DC7">
        <w:rPr>
          <w:color w:val="FF0000"/>
        </w:rPr>
        <w:t xml:space="preserve"> </w:t>
      </w:r>
      <w:proofErr w:type="spellStart"/>
      <w:r w:rsidR="00BD7DC7" w:rsidRPr="00236965">
        <w:rPr>
          <w:color w:val="FFD966" w:themeColor="accent4" w:themeTint="99"/>
        </w:rPr>
        <w:t>RECYCLE</w:t>
      </w:r>
      <w:proofErr w:type="spellEnd"/>
      <w:r>
        <w:t>.</w:t>
      </w:r>
    </w:p>
    <w:p w14:paraId="41850434" w14:textId="77777777" w:rsidR="0055266B" w:rsidRDefault="0055266B" w:rsidP="00DD5CD8"/>
    <w:p w14:paraId="010B2DE9" w14:textId="075482D4" w:rsidR="006E3555" w:rsidRDefault="006E3555" w:rsidP="0055266B">
      <w:pPr>
        <w:pStyle w:val="Rubrik2"/>
        <w:numPr>
          <w:ilvl w:val="0"/>
          <w:numId w:val="25"/>
        </w:numPr>
        <w:ind w:left="426"/>
      </w:pPr>
      <w:r>
        <w:t>Bilagor</w:t>
      </w:r>
    </w:p>
    <w:p w14:paraId="7430678F" w14:textId="77777777" w:rsidR="006E3555" w:rsidRDefault="006E3555" w:rsidP="006E3555">
      <w:r>
        <w:t>Ja, ni får ha bilagor med. Exempelvis uträkningar, stora datamängder, frågeformulär, sammanställningar som ni drar slutsatser från mer konkret i texten. Men lägg inte modeller, eller visualiseringar av er affärsidé här – de ska bakas in i texten.</w:t>
      </w:r>
    </w:p>
    <w:p w14:paraId="0D82678E" w14:textId="77777777" w:rsidR="009A0EB0" w:rsidRDefault="001B4393" w:rsidP="006E3555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210540">
        <w:rPr>
          <w:rFonts w:eastAsiaTheme="minorEastAsia"/>
          <w:color w:val="5A5A5A" w:themeColor="text1" w:themeTint="A5"/>
          <w:spacing w:val="15"/>
          <w:sz w:val="22"/>
          <w:szCs w:val="22"/>
        </w:rPr>
        <w:t>Underrubrik</w:t>
      </w:r>
      <w:r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 </w:t>
      </w:r>
      <w:r w:rsidRPr="001B4393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Individuella reflektioner </w:t>
      </w:r>
    </w:p>
    <w:p w14:paraId="65A172BC" w14:textId="7771F99B" w:rsidR="006E3555" w:rsidRDefault="006E3555" w:rsidP="006E3555">
      <w:r>
        <w:t>Individuella reflektioner lämnas in som bilaga i rapporten.</w:t>
      </w:r>
    </w:p>
    <w:p w14:paraId="6A81B102" w14:textId="0C7083C1" w:rsidR="009A0EB0" w:rsidRDefault="009A0EB0" w:rsidP="006E3555"/>
    <w:p w14:paraId="3909AF1B" w14:textId="038D834B" w:rsidR="009A0EB0" w:rsidRDefault="009A0EB0" w:rsidP="009A0EB0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210540">
        <w:rPr>
          <w:rFonts w:eastAsiaTheme="minorEastAsia"/>
          <w:color w:val="5A5A5A" w:themeColor="text1" w:themeTint="A5"/>
          <w:spacing w:val="15"/>
          <w:sz w:val="22"/>
          <w:szCs w:val="22"/>
        </w:rPr>
        <w:t>Underrubrik</w:t>
      </w:r>
      <w:r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 Betyg i kursen</w:t>
      </w:r>
      <w:r w:rsidRPr="001B4393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 </w:t>
      </w:r>
    </w:p>
    <w:p w14:paraId="14BC58CC" w14:textId="50F6884E" w:rsidR="00812678" w:rsidRDefault="001F7493" w:rsidP="00DD5CD8">
      <w:r>
        <w:t>Redogör</w:t>
      </w:r>
      <w:r w:rsidR="007425FE">
        <w:t xml:space="preserve"> </w:t>
      </w:r>
      <w:r w:rsidR="00CE7884">
        <w:t xml:space="preserve">(gärna i tabellform) </w:t>
      </w:r>
      <w:r w:rsidR="007425FE">
        <w:t xml:space="preserve">vilket betyg </w:t>
      </w:r>
      <w:r>
        <w:t xml:space="preserve">uppfylls för varje lärandemål </w:t>
      </w:r>
      <w:r w:rsidR="00CE7884">
        <w:t>med en motivering</w:t>
      </w:r>
      <w:r w:rsidR="009A0EB0">
        <w:t>.</w:t>
      </w:r>
    </w:p>
    <w:p w14:paraId="1CD7FE9E" w14:textId="254FA48E" w:rsidR="009A0EB0" w:rsidRDefault="009A0EB0" w:rsidP="00DD5CD8"/>
    <w:p w14:paraId="762B2023" w14:textId="30D4510C" w:rsidR="009A0EB0" w:rsidRDefault="009A0EB0" w:rsidP="009A0EB0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 w:rsidRPr="00210540">
        <w:rPr>
          <w:rFonts w:eastAsiaTheme="minorEastAsia"/>
          <w:color w:val="5A5A5A" w:themeColor="text1" w:themeTint="A5"/>
          <w:spacing w:val="15"/>
          <w:sz w:val="22"/>
          <w:szCs w:val="22"/>
        </w:rPr>
        <w:t>Underrubrik</w:t>
      </w:r>
      <w:r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 </w:t>
      </w:r>
      <w:r w:rsidR="00721A16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Information om </w:t>
      </w:r>
      <w:proofErr w:type="spellStart"/>
      <w:r w:rsidR="00721A16">
        <w:rPr>
          <w:rFonts w:eastAsiaTheme="minorEastAsia"/>
          <w:color w:val="5A5A5A" w:themeColor="text1" w:themeTint="A5"/>
          <w:spacing w:val="15"/>
          <w:sz w:val="22"/>
          <w:szCs w:val="22"/>
        </w:rPr>
        <w:t>screen</w:t>
      </w:r>
      <w:proofErr w:type="spellEnd"/>
      <w:r w:rsidR="00721A16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 </w:t>
      </w:r>
      <w:proofErr w:type="spellStart"/>
      <w:r w:rsidR="00721A16">
        <w:rPr>
          <w:rFonts w:eastAsiaTheme="minorEastAsia"/>
          <w:color w:val="5A5A5A" w:themeColor="text1" w:themeTint="A5"/>
          <w:spacing w:val="15"/>
          <w:sz w:val="22"/>
          <w:szCs w:val="22"/>
        </w:rPr>
        <w:t>cast</w:t>
      </w:r>
      <w:proofErr w:type="spellEnd"/>
      <w:r w:rsidR="00721A16">
        <w:rPr>
          <w:rFonts w:eastAsiaTheme="minorEastAsia"/>
          <w:color w:val="5A5A5A" w:themeColor="text1" w:themeTint="A5"/>
          <w:spacing w:val="15"/>
          <w:sz w:val="22"/>
          <w:szCs w:val="22"/>
        </w:rPr>
        <w:t xml:space="preserve"> och </w:t>
      </w:r>
      <w:r w:rsidR="00A0166E">
        <w:rPr>
          <w:rFonts w:eastAsiaTheme="minorEastAsia"/>
          <w:color w:val="5A5A5A" w:themeColor="text1" w:themeTint="A5"/>
          <w:spacing w:val="15"/>
          <w:sz w:val="22"/>
          <w:szCs w:val="22"/>
        </w:rPr>
        <w:t>inspelad pitch</w:t>
      </w:r>
    </w:p>
    <w:p w14:paraId="7B68950D" w14:textId="3E9887CD" w:rsidR="009A0EB0" w:rsidRDefault="00A0166E" w:rsidP="00DD5CD8">
      <w:r>
        <w:t xml:space="preserve">Redogör var </w:t>
      </w:r>
      <w:r w:rsidR="008B0552">
        <w:t xml:space="preserve">gruppens </w:t>
      </w:r>
      <w:proofErr w:type="spellStart"/>
      <w:r w:rsidR="008B0552">
        <w:t>screen</w:t>
      </w:r>
      <w:proofErr w:type="spellEnd"/>
      <w:r w:rsidR="008B0552">
        <w:t xml:space="preserve"> </w:t>
      </w:r>
      <w:proofErr w:type="spellStart"/>
      <w:r w:rsidR="008B0552">
        <w:t>cast</w:t>
      </w:r>
      <w:proofErr w:type="spellEnd"/>
      <w:r w:rsidR="008B0552">
        <w:t xml:space="preserve"> och inspelad pitch </w:t>
      </w:r>
      <w:r w:rsidR="007627E3">
        <w:t>finns.</w:t>
      </w:r>
    </w:p>
    <w:p w14:paraId="66C988EF" w14:textId="77777777" w:rsidR="00812678" w:rsidRDefault="00812678" w:rsidP="00DD5CD8"/>
    <w:sectPr w:rsidR="00812678" w:rsidSect="000A0A8C">
      <w:headerReference w:type="default" r:id="rId7"/>
      <w:footerReference w:type="default" r:id="rId8"/>
      <w:pgSz w:w="11906" w:h="16838"/>
      <w:pgMar w:top="1418" w:right="1418" w:bottom="856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54378" w14:textId="77777777" w:rsidR="00A31E1D" w:rsidRDefault="00A31E1D" w:rsidP="00C327FB">
      <w:r>
        <w:separator/>
      </w:r>
    </w:p>
  </w:endnote>
  <w:endnote w:type="continuationSeparator" w:id="0">
    <w:p w14:paraId="1872628D" w14:textId="77777777" w:rsidR="00A31E1D" w:rsidRDefault="00A31E1D" w:rsidP="00C3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0C379" w14:textId="395001C2" w:rsidR="0012461B" w:rsidRPr="0012461B" w:rsidRDefault="000A0A8C" w:rsidP="0012461B">
    <w:r w:rsidRPr="0012461B">
      <w:rPr>
        <w:noProof/>
      </w:rPr>
      <w:drawing>
        <wp:anchor distT="0" distB="0" distL="114300" distR="114300" simplePos="0" relativeHeight="251658240" behindDoc="0" locked="0" layoutInCell="1" allowOverlap="1" wp14:anchorId="7AD9AB36" wp14:editId="397CEEEE">
          <wp:simplePos x="0" y="0"/>
          <wp:positionH relativeFrom="column">
            <wp:posOffset>0</wp:posOffset>
          </wp:positionH>
          <wp:positionV relativeFrom="paragraph">
            <wp:posOffset>46480</wp:posOffset>
          </wp:positionV>
          <wp:extent cx="1016000" cy="255905"/>
          <wp:effectExtent l="0" t="0" r="0" b="0"/>
          <wp:wrapNone/>
          <wp:docPr id="2" name="Bildobjekt 2" descr="L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CC6A83" w14:textId="0A354977" w:rsidR="0012461B" w:rsidRDefault="000A0A8C">
    <w:pPr>
      <w:pStyle w:val="Sidfot"/>
    </w:pPr>
    <w:r w:rsidRPr="0012461B">
      <w:fldChar w:fldCharType="begin"/>
    </w:r>
    <w:r w:rsidRPr="0012461B">
      <w:instrText xml:space="preserve"> INCLUDEPICTURE "https://www.liu.se/mall11/images/logo-startsida-sv.png" \* MERGEFORMATINET </w:instrText>
    </w:r>
    <w:r w:rsidRPr="0012461B">
      <w:fldChar w:fldCharType="separate"/>
    </w:r>
    <w:r w:rsidRPr="0012461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704D7" w14:textId="77777777" w:rsidR="00A31E1D" w:rsidRDefault="00A31E1D" w:rsidP="00C327FB">
      <w:r>
        <w:separator/>
      </w:r>
    </w:p>
  </w:footnote>
  <w:footnote w:type="continuationSeparator" w:id="0">
    <w:p w14:paraId="0FDEFF02" w14:textId="77777777" w:rsidR="00A31E1D" w:rsidRDefault="00A31E1D" w:rsidP="00C3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BA0D5" w14:textId="3E2958A1" w:rsidR="00C327FB" w:rsidRPr="00826DD4" w:rsidRDefault="00B1286F">
    <w:pPr>
      <w:pStyle w:val="Sidhuvud"/>
      <w:rPr>
        <w:b/>
        <w:bCs/>
        <w:sz w:val="22"/>
        <w:szCs w:val="22"/>
      </w:rPr>
    </w:pPr>
    <w:r>
      <w:rPr>
        <w:b/>
        <w:bCs/>
        <w:sz w:val="22"/>
        <w:szCs w:val="22"/>
      </w:rPr>
      <w:t>Mjukvarutekniskt entreprenörskap</w:t>
    </w:r>
    <w:r w:rsidR="00A70EB3" w:rsidRPr="00826DD4">
      <w:rPr>
        <w:b/>
        <w:bCs/>
        <w:sz w:val="22"/>
        <w:szCs w:val="22"/>
      </w:rPr>
      <w:t xml:space="preserve"> – mall för rapport</w:t>
    </w:r>
    <w:r w:rsidR="00A70EB3" w:rsidRPr="00826DD4">
      <w:rPr>
        <w:b/>
        <w:bCs/>
        <w:sz w:val="22"/>
        <w:szCs w:val="22"/>
      </w:rPr>
      <w:tab/>
    </w:r>
    <w:r w:rsidR="005338F0">
      <w:rPr>
        <w:b/>
        <w:bCs/>
        <w:sz w:val="22"/>
        <w:szCs w:val="22"/>
      </w:rPr>
      <w:t>TDDE02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117B"/>
    <w:multiLevelType w:val="hybridMultilevel"/>
    <w:tmpl w:val="C82A660E"/>
    <w:lvl w:ilvl="0" w:tplc="7FBE046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0A9C"/>
    <w:multiLevelType w:val="hybridMultilevel"/>
    <w:tmpl w:val="4CC81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05DE"/>
    <w:multiLevelType w:val="hybridMultilevel"/>
    <w:tmpl w:val="6E6A5C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5B6C"/>
    <w:multiLevelType w:val="hybridMultilevel"/>
    <w:tmpl w:val="6A7C70AA"/>
    <w:lvl w:ilvl="0" w:tplc="4D169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155"/>
    <w:multiLevelType w:val="hybridMultilevel"/>
    <w:tmpl w:val="50B0CED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75A4"/>
    <w:multiLevelType w:val="multilevel"/>
    <w:tmpl w:val="B692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172D32"/>
    <w:multiLevelType w:val="hybridMultilevel"/>
    <w:tmpl w:val="105C00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F2588"/>
    <w:multiLevelType w:val="multilevel"/>
    <w:tmpl w:val="03FC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966D53"/>
    <w:multiLevelType w:val="hybridMultilevel"/>
    <w:tmpl w:val="C5E8CAD8"/>
    <w:lvl w:ilvl="0" w:tplc="0FCED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A7CD4"/>
    <w:multiLevelType w:val="hybridMultilevel"/>
    <w:tmpl w:val="38044C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50E2E"/>
    <w:multiLevelType w:val="hybridMultilevel"/>
    <w:tmpl w:val="35E29B2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91D74"/>
    <w:multiLevelType w:val="hybridMultilevel"/>
    <w:tmpl w:val="0BBA27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C55D3"/>
    <w:multiLevelType w:val="multilevel"/>
    <w:tmpl w:val="B002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492C56"/>
    <w:multiLevelType w:val="multilevel"/>
    <w:tmpl w:val="570C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B12D08"/>
    <w:multiLevelType w:val="hybridMultilevel"/>
    <w:tmpl w:val="94BEBDA6"/>
    <w:lvl w:ilvl="0" w:tplc="023CFE4E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54F03"/>
    <w:multiLevelType w:val="multilevel"/>
    <w:tmpl w:val="D79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F44C30"/>
    <w:multiLevelType w:val="hybridMultilevel"/>
    <w:tmpl w:val="DB2E1690"/>
    <w:lvl w:ilvl="0" w:tplc="023CFE4E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91BA1"/>
    <w:multiLevelType w:val="hybridMultilevel"/>
    <w:tmpl w:val="2682B6A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279DD"/>
    <w:multiLevelType w:val="multilevel"/>
    <w:tmpl w:val="B948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D1043A"/>
    <w:multiLevelType w:val="hybridMultilevel"/>
    <w:tmpl w:val="C96CD3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F4E4A"/>
    <w:multiLevelType w:val="hybridMultilevel"/>
    <w:tmpl w:val="800497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3501F"/>
    <w:multiLevelType w:val="hybridMultilevel"/>
    <w:tmpl w:val="125EEB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B0D9D"/>
    <w:multiLevelType w:val="multilevel"/>
    <w:tmpl w:val="D110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09493E"/>
    <w:multiLevelType w:val="hybridMultilevel"/>
    <w:tmpl w:val="333834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B0848"/>
    <w:multiLevelType w:val="multilevel"/>
    <w:tmpl w:val="E58C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8D3E30"/>
    <w:multiLevelType w:val="multilevel"/>
    <w:tmpl w:val="0BCC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EB3E49"/>
    <w:multiLevelType w:val="multilevel"/>
    <w:tmpl w:val="4EC4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726E84"/>
    <w:multiLevelType w:val="multilevel"/>
    <w:tmpl w:val="3050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F72EAC"/>
    <w:multiLevelType w:val="multilevel"/>
    <w:tmpl w:val="7D3A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3B6E64"/>
    <w:multiLevelType w:val="multilevel"/>
    <w:tmpl w:val="69BC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D44C59"/>
    <w:multiLevelType w:val="multilevel"/>
    <w:tmpl w:val="517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B140FA"/>
    <w:multiLevelType w:val="multilevel"/>
    <w:tmpl w:val="FCD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973471">
    <w:abstractNumId w:val="28"/>
  </w:num>
  <w:num w:numId="2" w16cid:durableId="497886789">
    <w:abstractNumId w:val="15"/>
  </w:num>
  <w:num w:numId="3" w16cid:durableId="1365053799">
    <w:abstractNumId w:val="30"/>
  </w:num>
  <w:num w:numId="4" w16cid:durableId="1296258984">
    <w:abstractNumId w:val="7"/>
  </w:num>
  <w:num w:numId="5" w16cid:durableId="51271656">
    <w:abstractNumId w:val="24"/>
  </w:num>
  <w:num w:numId="6" w16cid:durableId="961375550">
    <w:abstractNumId w:val="22"/>
  </w:num>
  <w:num w:numId="7" w16cid:durableId="888953665">
    <w:abstractNumId w:val="27"/>
  </w:num>
  <w:num w:numId="8" w16cid:durableId="916550821">
    <w:abstractNumId w:val="27"/>
  </w:num>
  <w:num w:numId="9" w16cid:durableId="2079479364">
    <w:abstractNumId w:val="18"/>
  </w:num>
  <w:num w:numId="10" w16cid:durableId="742070589">
    <w:abstractNumId w:val="29"/>
  </w:num>
  <w:num w:numId="11" w16cid:durableId="2091462685">
    <w:abstractNumId w:val="13"/>
  </w:num>
  <w:num w:numId="12" w16cid:durableId="338504423">
    <w:abstractNumId w:val="12"/>
  </w:num>
  <w:num w:numId="13" w16cid:durableId="462308619">
    <w:abstractNumId w:val="5"/>
  </w:num>
  <w:num w:numId="14" w16cid:durableId="1850636758">
    <w:abstractNumId w:val="31"/>
  </w:num>
  <w:num w:numId="15" w16cid:durableId="1353990645">
    <w:abstractNumId w:val="26"/>
  </w:num>
  <w:num w:numId="16" w16cid:durableId="1900479208">
    <w:abstractNumId w:val="19"/>
  </w:num>
  <w:num w:numId="17" w16cid:durableId="481315678">
    <w:abstractNumId w:val="2"/>
  </w:num>
  <w:num w:numId="18" w16cid:durableId="46149647">
    <w:abstractNumId w:val="16"/>
  </w:num>
  <w:num w:numId="19" w16cid:durableId="947616412">
    <w:abstractNumId w:val="17"/>
  </w:num>
  <w:num w:numId="20" w16cid:durableId="1727295045">
    <w:abstractNumId w:val="14"/>
  </w:num>
  <w:num w:numId="21" w16cid:durableId="794981407">
    <w:abstractNumId w:val="4"/>
  </w:num>
  <w:num w:numId="22" w16cid:durableId="1498961392">
    <w:abstractNumId w:val="10"/>
  </w:num>
  <w:num w:numId="23" w16cid:durableId="347684170">
    <w:abstractNumId w:val="11"/>
  </w:num>
  <w:num w:numId="24" w16cid:durableId="2023242299">
    <w:abstractNumId w:val="6"/>
  </w:num>
  <w:num w:numId="25" w16cid:durableId="1352492053">
    <w:abstractNumId w:val="0"/>
  </w:num>
  <w:num w:numId="26" w16cid:durableId="1314069726">
    <w:abstractNumId w:val="9"/>
  </w:num>
  <w:num w:numId="27" w16cid:durableId="1616982750">
    <w:abstractNumId w:val="20"/>
  </w:num>
  <w:num w:numId="28" w16cid:durableId="1486315370">
    <w:abstractNumId w:val="3"/>
  </w:num>
  <w:num w:numId="29" w16cid:durableId="1127888764">
    <w:abstractNumId w:val="21"/>
  </w:num>
  <w:num w:numId="30" w16cid:durableId="1640648755">
    <w:abstractNumId w:val="8"/>
  </w:num>
  <w:num w:numId="31" w16cid:durableId="1169517396">
    <w:abstractNumId w:val="25"/>
  </w:num>
  <w:num w:numId="32" w16cid:durableId="1973436139">
    <w:abstractNumId w:val="1"/>
  </w:num>
  <w:num w:numId="33" w16cid:durableId="806092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2D"/>
    <w:rsid w:val="00003429"/>
    <w:rsid w:val="00004FD0"/>
    <w:rsid w:val="00020757"/>
    <w:rsid w:val="0002563E"/>
    <w:rsid w:val="00042DC0"/>
    <w:rsid w:val="00054021"/>
    <w:rsid w:val="00054B78"/>
    <w:rsid w:val="00054CD2"/>
    <w:rsid w:val="0005758B"/>
    <w:rsid w:val="000675AB"/>
    <w:rsid w:val="00085710"/>
    <w:rsid w:val="000873B0"/>
    <w:rsid w:val="000915B2"/>
    <w:rsid w:val="0009420D"/>
    <w:rsid w:val="00094F65"/>
    <w:rsid w:val="00096FD0"/>
    <w:rsid w:val="000A0A8C"/>
    <w:rsid w:val="000A287F"/>
    <w:rsid w:val="000B0344"/>
    <w:rsid w:val="000B7C5C"/>
    <w:rsid w:val="000C53AD"/>
    <w:rsid w:val="000C5A39"/>
    <w:rsid w:val="000D350D"/>
    <w:rsid w:val="000E4BAF"/>
    <w:rsid w:val="000E7831"/>
    <w:rsid w:val="000F0BF3"/>
    <w:rsid w:val="001146D7"/>
    <w:rsid w:val="0012461B"/>
    <w:rsid w:val="00146E17"/>
    <w:rsid w:val="00157256"/>
    <w:rsid w:val="00165264"/>
    <w:rsid w:val="00166B2C"/>
    <w:rsid w:val="001839A5"/>
    <w:rsid w:val="0018466E"/>
    <w:rsid w:val="001A40A0"/>
    <w:rsid w:val="001A5D34"/>
    <w:rsid w:val="001A624B"/>
    <w:rsid w:val="001B4393"/>
    <w:rsid w:val="001C6D26"/>
    <w:rsid w:val="001E17EF"/>
    <w:rsid w:val="001E6434"/>
    <w:rsid w:val="001F0D19"/>
    <w:rsid w:val="001F4AF2"/>
    <w:rsid w:val="001F7493"/>
    <w:rsid w:val="00210540"/>
    <w:rsid w:val="00223784"/>
    <w:rsid w:val="00236965"/>
    <w:rsid w:val="002438BB"/>
    <w:rsid w:val="002473A7"/>
    <w:rsid w:val="00263927"/>
    <w:rsid w:val="002708DE"/>
    <w:rsid w:val="00274939"/>
    <w:rsid w:val="00275D3E"/>
    <w:rsid w:val="00282E08"/>
    <w:rsid w:val="002876A3"/>
    <w:rsid w:val="00296CC5"/>
    <w:rsid w:val="002A436D"/>
    <w:rsid w:val="002A7040"/>
    <w:rsid w:val="002B0FA0"/>
    <w:rsid w:val="002C6F78"/>
    <w:rsid w:val="002F5954"/>
    <w:rsid w:val="00304160"/>
    <w:rsid w:val="00310810"/>
    <w:rsid w:val="003404F0"/>
    <w:rsid w:val="0034583A"/>
    <w:rsid w:val="00356598"/>
    <w:rsid w:val="00374A13"/>
    <w:rsid w:val="00377649"/>
    <w:rsid w:val="003851AE"/>
    <w:rsid w:val="00385F5A"/>
    <w:rsid w:val="003A01F8"/>
    <w:rsid w:val="003E1268"/>
    <w:rsid w:val="003F7B12"/>
    <w:rsid w:val="003F7E82"/>
    <w:rsid w:val="004108D1"/>
    <w:rsid w:val="0041162D"/>
    <w:rsid w:val="00417E26"/>
    <w:rsid w:val="004333DC"/>
    <w:rsid w:val="00485583"/>
    <w:rsid w:val="004919A0"/>
    <w:rsid w:val="00492016"/>
    <w:rsid w:val="00495DD5"/>
    <w:rsid w:val="004A11BC"/>
    <w:rsid w:val="004A74CA"/>
    <w:rsid w:val="004B0928"/>
    <w:rsid w:val="004B725B"/>
    <w:rsid w:val="004C705A"/>
    <w:rsid w:val="004E386B"/>
    <w:rsid w:val="004E510C"/>
    <w:rsid w:val="00521A09"/>
    <w:rsid w:val="00532291"/>
    <w:rsid w:val="005338F0"/>
    <w:rsid w:val="0055266B"/>
    <w:rsid w:val="00566A5F"/>
    <w:rsid w:val="00585C5E"/>
    <w:rsid w:val="005F3947"/>
    <w:rsid w:val="0061051E"/>
    <w:rsid w:val="00610543"/>
    <w:rsid w:val="0061545F"/>
    <w:rsid w:val="00622B86"/>
    <w:rsid w:val="00625A07"/>
    <w:rsid w:val="00635640"/>
    <w:rsid w:val="0064535C"/>
    <w:rsid w:val="00656903"/>
    <w:rsid w:val="00656DF1"/>
    <w:rsid w:val="00666DD6"/>
    <w:rsid w:val="006701DE"/>
    <w:rsid w:val="00675C8B"/>
    <w:rsid w:val="00681276"/>
    <w:rsid w:val="00681611"/>
    <w:rsid w:val="006817ED"/>
    <w:rsid w:val="0069777F"/>
    <w:rsid w:val="006A2FE7"/>
    <w:rsid w:val="006A70A6"/>
    <w:rsid w:val="006D0816"/>
    <w:rsid w:val="006D6656"/>
    <w:rsid w:val="006E3555"/>
    <w:rsid w:val="006E5613"/>
    <w:rsid w:val="00703054"/>
    <w:rsid w:val="00713127"/>
    <w:rsid w:val="0071696E"/>
    <w:rsid w:val="00721A16"/>
    <w:rsid w:val="007335D7"/>
    <w:rsid w:val="00736BF9"/>
    <w:rsid w:val="007425FE"/>
    <w:rsid w:val="00742CC3"/>
    <w:rsid w:val="00752E5D"/>
    <w:rsid w:val="007627E3"/>
    <w:rsid w:val="0077134C"/>
    <w:rsid w:val="0077352B"/>
    <w:rsid w:val="00774F96"/>
    <w:rsid w:val="0077518A"/>
    <w:rsid w:val="00776842"/>
    <w:rsid w:val="00781BAF"/>
    <w:rsid w:val="00783564"/>
    <w:rsid w:val="007A40A1"/>
    <w:rsid w:val="007B4D27"/>
    <w:rsid w:val="007D2082"/>
    <w:rsid w:val="007E6DBF"/>
    <w:rsid w:val="007F7FD9"/>
    <w:rsid w:val="008043DB"/>
    <w:rsid w:val="00812678"/>
    <w:rsid w:val="00817D5A"/>
    <w:rsid w:val="00822171"/>
    <w:rsid w:val="00826DD4"/>
    <w:rsid w:val="00840D3C"/>
    <w:rsid w:val="00844925"/>
    <w:rsid w:val="00846235"/>
    <w:rsid w:val="00846FA6"/>
    <w:rsid w:val="0086579A"/>
    <w:rsid w:val="00891AA6"/>
    <w:rsid w:val="008A6366"/>
    <w:rsid w:val="008A7759"/>
    <w:rsid w:val="008B0552"/>
    <w:rsid w:val="008B09D1"/>
    <w:rsid w:val="008B5729"/>
    <w:rsid w:val="008C579D"/>
    <w:rsid w:val="008C5D23"/>
    <w:rsid w:val="008D704F"/>
    <w:rsid w:val="008F4B9A"/>
    <w:rsid w:val="0091103B"/>
    <w:rsid w:val="00911FFB"/>
    <w:rsid w:val="00915D65"/>
    <w:rsid w:val="00924EB8"/>
    <w:rsid w:val="009434F5"/>
    <w:rsid w:val="00967042"/>
    <w:rsid w:val="00970131"/>
    <w:rsid w:val="00971AD5"/>
    <w:rsid w:val="009916C1"/>
    <w:rsid w:val="009A0EB0"/>
    <w:rsid w:val="009A1C62"/>
    <w:rsid w:val="009B1AE7"/>
    <w:rsid w:val="009C3669"/>
    <w:rsid w:val="009C651E"/>
    <w:rsid w:val="009D09E7"/>
    <w:rsid w:val="009D5B2E"/>
    <w:rsid w:val="009F0EE9"/>
    <w:rsid w:val="009F432D"/>
    <w:rsid w:val="00A0166E"/>
    <w:rsid w:val="00A04ADB"/>
    <w:rsid w:val="00A06B2D"/>
    <w:rsid w:val="00A31E1D"/>
    <w:rsid w:val="00A32038"/>
    <w:rsid w:val="00A40724"/>
    <w:rsid w:val="00A50CE9"/>
    <w:rsid w:val="00A52800"/>
    <w:rsid w:val="00A5293D"/>
    <w:rsid w:val="00A54DD4"/>
    <w:rsid w:val="00A70EB3"/>
    <w:rsid w:val="00A7361F"/>
    <w:rsid w:val="00A743DA"/>
    <w:rsid w:val="00A74C82"/>
    <w:rsid w:val="00A816C1"/>
    <w:rsid w:val="00A81E8C"/>
    <w:rsid w:val="00AA3890"/>
    <w:rsid w:val="00AA7ACE"/>
    <w:rsid w:val="00AB349D"/>
    <w:rsid w:val="00AC6495"/>
    <w:rsid w:val="00AF738E"/>
    <w:rsid w:val="00B0085F"/>
    <w:rsid w:val="00B01D3F"/>
    <w:rsid w:val="00B1286F"/>
    <w:rsid w:val="00B16FF7"/>
    <w:rsid w:val="00B32F01"/>
    <w:rsid w:val="00B349E5"/>
    <w:rsid w:val="00B40BBE"/>
    <w:rsid w:val="00B40D98"/>
    <w:rsid w:val="00B559A6"/>
    <w:rsid w:val="00B61ADE"/>
    <w:rsid w:val="00B823EF"/>
    <w:rsid w:val="00B85A8C"/>
    <w:rsid w:val="00B94255"/>
    <w:rsid w:val="00B955DD"/>
    <w:rsid w:val="00B95EC7"/>
    <w:rsid w:val="00BA28F0"/>
    <w:rsid w:val="00BA62C8"/>
    <w:rsid w:val="00BB197B"/>
    <w:rsid w:val="00BD0A56"/>
    <w:rsid w:val="00BD7DC7"/>
    <w:rsid w:val="00BE3132"/>
    <w:rsid w:val="00C046BE"/>
    <w:rsid w:val="00C04CD9"/>
    <w:rsid w:val="00C07658"/>
    <w:rsid w:val="00C152B7"/>
    <w:rsid w:val="00C210F4"/>
    <w:rsid w:val="00C327FB"/>
    <w:rsid w:val="00C32825"/>
    <w:rsid w:val="00C3560A"/>
    <w:rsid w:val="00C6175E"/>
    <w:rsid w:val="00C6242A"/>
    <w:rsid w:val="00C67750"/>
    <w:rsid w:val="00C9147F"/>
    <w:rsid w:val="00CA2A31"/>
    <w:rsid w:val="00CB15FA"/>
    <w:rsid w:val="00CB3B4F"/>
    <w:rsid w:val="00CD019B"/>
    <w:rsid w:val="00CE1D2C"/>
    <w:rsid w:val="00CE7884"/>
    <w:rsid w:val="00CF1B7F"/>
    <w:rsid w:val="00D077EE"/>
    <w:rsid w:val="00D14540"/>
    <w:rsid w:val="00D16DD4"/>
    <w:rsid w:val="00D21871"/>
    <w:rsid w:val="00D310CA"/>
    <w:rsid w:val="00D64CEB"/>
    <w:rsid w:val="00D66168"/>
    <w:rsid w:val="00D70B0A"/>
    <w:rsid w:val="00D8379B"/>
    <w:rsid w:val="00DB1CE3"/>
    <w:rsid w:val="00DD3BCE"/>
    <w:rsid w:val="00DD5CD8"/>
    <w:rsid w:val="00DE52C7"/>
    <w:rsid w:val="00DE56D1"/>
    <w:rsid w:val="00DF3DA4"/>
    <w:rsid w:val="00E0045D"/>
    <w:rsid w:val="00E066FB"/>
    <w:rsid w:val="00E07687"/>
    <w:rsid w:val="00E16B9C"/>
    <w:rsid w:val="00E2055D"/>
    <w:rsid w:val="00E30386"/>
    <w:rsid w:val="00E33844"/>
    <w:rsid w:val="00E351F4"/>
    <w:rsid w:val="00E363C9"/>
    <w:rsid w:val="00E4431E"/>
    <w:rsid w:val="00E5554A"/>
    <w:rsid w:val="00E943A7"/>
    <w:rsid w:val="00EB1E54"/>
    <w:rsid w:val="00EC3985"/>
    <w:rsid w:val="00ED2162"/>
    <w:rsid w:val="00EE121E"/>
    <w:rsid w:val="00EE6933"/>
    <w:rsid w:val="00EF1F22"/>
    <w:rsid w:val="00F06215"/>
    <w:rsid w:val="00F063F2"/>
    <w:rsid w:val="00F2122E"/>
    <w:rsid w:val="00F30295"/>
    <w:rsid w:val="00F316B4"/>
    <w:rsid w:val="00F5755B"/>
    <w:rsid w:val="00F91975"/>
    <w:rsid w:val="00FA7C60"/>
    <w:rsid w:val="00FB1819"/>
    <w:rsid w:val="00FC0070"/>
    <w:rsid w:val="00FC1A10"/>
    <w:rsid w:val="00FC66F9"/>
    <w:rsid w:val="00FF1B10"/>
    <w:rsid w:val="00FF1CB2"/>
    <w:rsid w:val="00FF4392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31CE"/>
  <w15:chartTrackingRefBased/>
  <w15:docId w15:val="{2963622C-EECD-E04D-BB71-F46E50D9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816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816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9"/>
    <w:qFormat/>
    <w:rsid w:val="006356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Rubrik3">
    <w:name w:val="heading 3"/>
    <w:basedOn w:val="Normal"/>
    <w:link w:val="Rubrik3Char"/>
    <w:uiPriority w:val="9"/>
    <w:qFormat/>
    <w:rsid w:val="006356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35640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35640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635640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635640"/>
    <w:rPr>
      <w:b/>
      <w:bCs/>
    </w:rPr>
  </w:style>
  <w:style w:type="character" w:styleId="Betoning">
    <w:name w:val="Emphasis"/>
    <w:basedOn w:val="Standardstycketeckensnitt"/>
    <w:uiPriority w:val="20"/>
    <w:qFormat/>
    <w:rsid w:val="00635640"/>
    <w:rPr>
      <w:i/>
      <w:iCs/>
    </w:rPr>
  </w:style>
  <w:style w:type="character" w:customStyle="1" w:styleId="fontcolorred">
    <w:name w:val="fontcolorred"/>
    <w:basedOn w:val="Standardstycketeckensnitt"/>
    <w:rsid w:val="00635640"/>
  </w:style>
  <w:style w:type="paragraph" w:styleId="Liststycke">
    <w:name w:val="List Paragraph"/>
    <w:basedOn w:val="Normal"/>
    <w:uiPriority w:val="34"/>
    <w:qFormat/>
    <w:rsid w:val="00774F96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B85A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5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76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764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C327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327FB"/>
  </w:style>
  <w:style w:type="paragraph" w:styleId="Sidfot">
    <w:name w:val="footer"/>
    <w:basedOn w:val="Normal"/>
    <w:link w:val="SidfotChar"/>
    <w:uiPriority w:val="99"/>
    <w:unhideWhenUsed/>
    <w:rsid w:val="00C327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327FB"/>
  </w:style>
  <w:style w:type="character" w:customStyle="1" w:styleId="Rubrik1Char">
    <w:name w:val="Rubrik 1 Char"/>
    <w:basedOn w:val="Standardstycketeckensnitt"/>
    <w:link w:val="Rubrik1"/>
    <w:uiPriority w:val="9"/>
    <w:rsid w:val="00A81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semiHidden/>
    <w:unhideWhenUsed/>
    <w:rsid w:val="006D0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888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9939"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7623"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61937"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12588"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88703"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0764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38776"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993114"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8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3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9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3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00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3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20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3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04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2056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Eldebo</dc:creator>
  <cp:keywords/>
  <dc:description/>
  <cp:lastModifiedBy>Aseel Berglund</cp:lastModifiedBy>
  <cp:revision>6</cp:revision>
  <cp:lastPrinted>2022-08-26T07:03:00Z</cp:lastPrinted>
  <dcterms:created xsi:type="dcterms:W3CDTF">2024-11-03T10:27:00Z</dcterms:created>
  <dcterms:modified xsi:type="dcterms:W3CDTF">2024-11-03T10:30:00Z</dcterms:modified>
</cp:coreProperties>
</file>