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50C85" w14:textId="4ECADF27" w:rsidR="00DF0704" w:rsidRDefault="00DF0704" w:rsidP="00036F87">
      <w:pPr>
        <w:pStyle w:val="Style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rPr>
          <w:rFonts w:ascii="Arial" w:hAnsi="Arial" w:cs="Arial"/>
          <w:i w:val="0"/>
        </w:rPr>
      </w:pPr>
      <w:proofErr w:type="spellStart"/>
      <w:r>
        <w:rPr>
          <w:rFonts w:ascii="Arial" w:hAnsi="Arial" w:cs="Arial"/>
          <w:i w:val="0"/>
        </w:rPr>
        <w:t>Resultat</w:t>
      </w:r>
      <w:proofErr w:type="spellEnd"/>
      <w:r>
        <w:rPr>
          <w:rFonts w:ascii="Arial" w:hAnsi="Arial" w:cs="Arial"/>
          <w:i w:val="0"/>
        </w:rPr>
        <w:t xml:space="preserve"> </w:t>
      </w:r>
      <w:proofErr w:type="spellStart"/>
      <w:r>
        <w:rPr>
          <w:rFonts w:ascii="Arial" w:hAnsi="Arial" w:cs="Arial"/>
          <w:i w:val="0"/>
        </w:rPr>
        <w:t>från</w:t>
      </w:r>
      <w:proofErr w:type="spellEnd"/>
      <w:r>
        <w:rPr>
          <w:rFonts w:ascii="Arial" w:hAnsi="Arial" w:cs="Arial"/>
          <w:i w:val="0"/>
        </w:rPr>
        <w:t xml:space="preserve"> </w:t>
      </w:r>
      <w:proofErr w:type="spellStart"/>
      <w:r>
        <w:rPr>
          <w:rFonts w:ascii="Arial" w:hAnsi="Arial" w:cs="Arial"/>
          <w:i w:val="0"/>
        </w:rPr>
        <w:t>GenderMag</w:t>
      </w:r>
      <w:proofErr w:type="spellEnd"/>
      <w:r>
        <w:rPr>
          <w:rFonts w:ascii="Arial" w:hAnsi="Arial" w:cs="Arial"/>
          <w:i w:val="0"/>
        </w:rPr>
        <w:t xml:space="preserve"> </w:t>
      </w:r>
      <w:proofErr w:type="spellStart"/>
      <w:r>
        <w:rPr>
          <w:rFonts w:ascii="Arial" w:hAnsi="Arial" w:cs="Arial"/>
          <w:i w:val="0"/>
        </w:rPr>
        <w:t>utvärdering</w:t>
      </w:r>
      <w:proofErr w:type="spellEnd"/>
    </w:p>
    <w:p w14:paraId="76019CBA" w14:textId="77777777" w:rsidR="00DF0704" w:rsidRDefault="00DF0704" w:rsidP="00036F87">
      <w:pPr>
        <w:pStyle w:val="Style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rPr>
          <w:rFonts w:ascii="Arial" w:hAnsi="Arial" w:cs="Arial"/>
          <w:i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2268"/>
        <w:gridCol w:w="3402"/>
        <w:gridCol w:w="6179"/>
      </w:tblGrid>
      <w:tr w:rsidR="00DF0704" w14:paraId="16E538D8" w14:textId="77777777" w:rsidTr="00C93A99">
        <w:tc>
          <w:tcPr>
            <w:tcW w:w="3539" w:type="dxa"/>
            <w:vAlign w:val="bottom"/>
          </w:tcPr>
          <w:p w14:paraId="737D9CF0" w14:textId="258F44DD" w:rsidR="00DF0704" w:rsidRP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  <w:color w:val="auto"/>
                <w:sz w:val="22"/>
                <w:szCs w:val="22"/>
              </w:rPr>
            </w:pPr>
            <w:r w:rsidRPr="00DF0704">
              <w:rPr>
                <w:rFonts w:ascii="Arial" w:hAnsi="Arial" w:cs="Arial"/>
                <w:i w:val="0"/>
                <w:color w:val="auto"/>
                <w:sz w:val="22"/>
                <w:szCs w:val="22"/>
              </w:rPr>
              <w:t>Problem</w:t>
            </w:r>
            <w:r w:rsidR="00C93A99">
              <w:rPr>
                <w:rFonts w:ascii="Arial" w:hAnsi="Arial" w:cs="Arial"/>
                <w:i w:val="0"/>
                <w:color w:val="auto"/>
                <w:sz w:val="22"/>
                <w:szCs w:val="22"/>
              </w:rPr>
              <w:br/>
            </w:r>
            <w:r w:rsidRPr="00C93A99">
              <w:rPr>
                <w:rFonts w:ascii="Arial" w:hAnsi="Arial" w:cs="Arial"/>
                <w:b w:val="0"/>
                <w:bCs w:val="0"/>
                <w:i w:val="0"/>
                <w:color w:val="auto"/>
                <w:sz w:val="22"/>
                <w:szCs w:val="22"/>
              </w:rPr>
              <w:t>(</w:t>
            </w:r>
            <w:r w:rsidR="00913023" w:rsidRPr="00913023">
              <w:rPr>
                <w:rFonts w:ascii="Arial" w:hAnsi="Arial" w:cs="Arial"/>
                <w:b w:val="0"/>
                <w:bCs w:val="0"/>
                <w:iCs w:val="0"/>
                <w:color w:val="auto"/>
                <w:sz w:val="22"/>
                <w:szCs w:val="22"/>
              </w:rPr>
              <w:t>Scenario/</w:t>
            </w:r>
            <w:proofErr w:type="spellStart"/>
            <w:r w:rsidRPr="00C93A99">
              <w:rPr>
                <w:rFonts w:ascii="Arial" w:hAnsi="Arial" w:cs="Arial"/>
                <w:b w:val="0"/>
                <w:bCs w:val="0"/>
                <w:iCs w:val="0"/>
                <w:color w:val="auto"/>
                <w:sz w:val="22"/>
                <w:szCs w:val="22"/>
              </w:rPr>
              <w:t>Delmål</w:t>
            </w:r>
            <w:proofErr w:type="spellEnd"/>
            <w:r w:rsidRPr="00C93A99">
              <w:rPr>
                <w:rFonts w:ascii="Arial" w:hAnsi="Arial" w:cs="Arial"/>
                <w:b w:val="0"/>
                <w:bCs w:val="0"/>
                <w:iCs w:val="0"/>
                <w:color w:val="auto"/>
                <w:sz w:val="22"/>
                <w:szCs w:val="22"/>
              </w:rPr>
              <w:t>/Handling</w:t>
            </w:r>
            <w:r w:rsidRPr="00C93A99">
              <w:rPr>
                <w:rFonts w:ascii="Arial" w:hAnsi="Arial" w:cs="Arial"/>
                <w:b w:val="0"/>
                <w:bCs w:val="0"/>
                <w:i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2268" w:type="dxa"/>
            <w:vAlign w:val="bottom"/>
          </w:tcPr>
          <w:p w14:paraId="34FA9874" w14:textId="29F3A2F8" w:rsidR="00DF0704" w:rsidRP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  <w:color w:val="auto"/>
                <w:sz w:val="22"/>
                <w:szCs w:val="22"/>
              </w:rPr>
            </w:pPr>
            <w:r w:rsidRPr="00DF0704">
              <w:rPr>
                <w:rFonts w:ascii="Arial" w:hAnsi="Arial" w:cs="Arial"/>
                <w:i w:val="0"/>
                <w:color w:val="auto"/>
                <w:sz w:val="22"/>
                <w:szCs w:val="22"/>
              </w:rPr>
              <w:t xml:space="preserve">Persona </w:t>
            </w:r>
            <w:r w:rsidRPr="00C93A99">
              <w:rPr>
                <w:rFonts w:ascii="Arial" w:hAnsi="Arial" w:cs="Arial"/>
                <w:b w:val="0"/>
                <w:bCs w:val="0"/>
                <w:i w:val="0"/>
                <w:color w:val="auto"/>
                <w:sz w:val="22"/>
                <w:szCs w:val="22"/>
              </w:rPr>
              <w:t>(</w:t>
            </w:r>
            <w:r w:rsidRPr="00C93A99">
              <w:rPr>
                <w:rFonts w:ascii="Arial" w:hAnsi="Arial" w:cs="Arial"/>
                <w:b w:val="0"/>
                <w:bCs w:val="0"/>
                <w:iCs w:val="0"/>
                <w:color w:val="auto"/>
                <w:sz w:val="22"/>
                <w:szCs w:val="22"/>
              </w:rPr>
              <w:t>Abi/Tim/Ingen</w:t>
            </w:r>
            <w:r w:rsidRPr="00C93A99">
              <w:rPr>
                <w:rFonts w:ascii="Arial" w:hAnsi="Arial" w:cs="Arial"/>
                <w:b w:val="0"/>
                <w:bCs w:val="0"/>
                <w:i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3402" w:type="dxa"/>
            <w:vAlign w:val="bottom"/>
          </w:tcPr>
          <w:p w14:paraId="0CB757F6" w14:textId="2640110D" w:rsidR="00DF0704" w:rsidRPr="00C93A99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b w:val="0"/>
                <w:bCs w:val="0"/>
                <w:i w:val="0"/>
                <w:color w:val="auto"/>
                <w:sz w:val="22"/>
                <w:szCs w:val="22"/>
                <w:lang w:val="sv-SE"/>
              </w:rPr>
            </w:pPr>
            <w:proofErr w:type="spellStart"/>
            <w:r w:rsidRPr="00DF0704">
              <w:rPr>
                <w:rFonts w:ascii="Arial" w:hAnsi="Arial" w:cs="Arial"/>
                <w:i w:val="0"/>
                <w:color w:val="auto"/>
                <w:sz w:val="22"/>
                <w:szCs w:val="22"/>
                <w:lang w:val="sv-SE"/>
              </w:rPr>
              <w:t>Facet</w:t>
            </w:r>
            <w:proofErr w:type="spellEnd"/>
            <w:r w:rsidRPr="00DF0704">
              <w:rPr>
                <w:rFonts w:ascii="Arial" w:hAnsi="Arial" w:cs="Arial"/>
                <w:i w:val="0"/>
                <w:color w:val="auto"/>
                <w:sz w:val="22"/>
                <w:szCs w:val="22"/>
                <w:lang w:val="sv-SE"/>
              </w:rPr>
              <w:t xml:space="preserve">? </w:t>
            </w:r>
            <w:r w:rsidRPr="00C93A99">
              <w:rPr>
                <w:rFonts w:ascii="Arial" w:hAnsi="Arial" w:cs="Arial"/>
                <w:b w:val="0"/>
                <w:bCs w:val="0"/>
                <w:i w:val="0"/>
                <w:color w:val="auto"/>
                <w:sz w:val="22"/>
                <w:szCs w:val="22"/>
                <w:lang w:val="sv-SE"/>
              </w:rPr>
              <w:t>(</w:t>
            </w:r>
            <w:r w:rsidRPr="00C93A99">
              <w:rPr>
                <w:rFonts w:ascii="Arial" w:hAnsi="Arial" w:cs="Arial"/>
                <w:b w:val="0"/>
                <w:bCs w:val="0"/>
                <w:iCs w:val="0"/>
                <w:color w:val="auto"/>
                <w:sz w:val="22"/>
                <w:szCs w:val="22"/>
                <w:lang w:val="sv-SE"/>
              </w:rPr>
              <w:t xml:space="preserve">Motivation (M), Informationsbearbetningsstil (IB), Dator </w:t>
            </w:r>
            <w:proofErr w:type="spellStart"/>
            <w:r w:rsidRPr="00C93A99">
              <w:rPr>
                <w:rFonts w:ascii="Arial" w:hAnsi="Arial" w:cs="Arial"/>
                <w:b w:val="0"/>
                <w:bCs w:val="0"/>
                <w:iCs w:val="0"/>
                <w:color w:val="auto"/>
                <w:sz w:val="22"/>
                <w:szCs w:val="22"/>
                <w:lang w:val="sv-SE"/>
              </w:rPr>
              <w:t>self-efficacy</w:t>
            </w:r>
            <w:proofErr w:type="spellEnd"/>
            <w:r w:rsidRPr="00C93A99">
              <w:rPr>
                <w:rFonts w:ascii="Arial" w:hAnsi="Arial" w:cs="Arial"/>
                <w:b w:val="0"/>
                <w:bCs w:val="0"/>
                <w:iCs w:val="0"/>
                <w:color w:val="auto"/>
                <w:sz w:val="22"/>
                <w:szCs w:val="22"/>
                <w:lang w:val="sv-SE"/>
              </w:rPr>
              <w:t xml:space="preserve"> (SE), Risk (R), Lärande (L), Ingen (I)</w:t>
            </w:r>
            <w:r w:rsidR="00C93A99" w:rsidRPr="00C93A99">
              <w:rPr>
                <w:rFonts w:ascii="Arial" w:hAnsi="Arial" w:cs="Arial"/>
                <w:b w:val="0"/>
                <w:bCs w:val="0"/>
                <w:i w:val="0"/>
                <w:color w:val="auto"/>
                <w:sz w:val="22"/>
                <w:szCs w:val="22"/>
                <w:lang w:val="sv-SE"/>
              </w:rPr>
              <w:t>)</w:t>
            </w:r>
          </w:p>
        </w:tc>
        <w:tc>
          <w:tcPr>
            <w:tcW w:w="6179" w:type="dxa"/>
            <w:vAlign w:val="bottom"/>
          </w:tcPr>
          <w:p w14:paraId="70B62638" w14:textId="7793BC2C" w:rsidR="00DF0704" w:rsidRP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  <w:color w:val="auto"/>
                <w:sz w:val="22"/>
                <w:szCs w:val="22"/>
              </w:rPr>
            </w:pPr>
            <w:proofErr w:type="spellStart"/>
            <w:r w:rsidRPr="00DF0704">
              <w:rPr>
                <w:rFonts w:ascii="Arial" w:hAnsi="Arial" w:cs="Arial"/>
                <w:i w:val="0"/>
                <w:color w:val="auto"/>
                <w:sz w:val="22"/>
                <w:szCs w:val="22"/>
              </w:rPr>
              <w:t>Varför</w:t>
            </w:r>
            <w:proofErr w:type="spellEnd"/>
            <w:r w:rsidRPr="00DF0704">
              <w:rPr>
                <w:rFonts w:ascii="Arial" w:hAnsi="Arial" w:cs="Arial"/>
                <w:i w:val="0"/>
                <w:color w:val="auto"/>
                <w:sz w:val="22"/>
                <w:szCs w:val="22"/>
              </w:rPr>
              <w:t>?</w:t>
            </w:r>
          </w:p>
        </w:tc>
      </w:tr>
      <w:tr w:rsidR="00DF0704" w14:paraId="07D0D2E6" w14:textId="77777777" w:rsidTr="00C93A99">
        <w:trPr>
          <w:trHeight w:val="851"/>
        </w:trPr>
        <w:tc>
          <w:tcPr>
            <w:tcW w:w="3539" w:type="dxa"/>
          </w:tcPr>
          <w:p w14:paraId="52027C29" w14:textId="77777777" w:rsidR="00DF0704" w:rsidRP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4620B55" w14:textId="77777777" w:rsidR="00DF0704" w:rsidRP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0599EF0" w14:textId="77777777" w:rsidR="00DF0704" w:rsidRP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  <w:color w:val="auto"/>
                <w:sz w:val="22"/>
                <w:szCs w:val="22"/>
                <w:lang w:val="sv-SE"/>
              </w:rPr>
            </w:pPr>
          </w:p>
        </w:tc>
        <w:tc>
          <w:tcPr>
            <w:tcW w:w="6179" w:type="dxa"/>
          </w:tcPr>
          <w:p w14:paraId="0933159D" w14:textId="77777777" w:rsidR="00DF0704" w:rsidRP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</w:tr>
      <w:tr w:rsidR="00DF0704" w14:paraId="3D71CB83" w14:textId="77777777" w:rsidTr="00C93A99">
        <w:trPr>
          <w:trHeight w:val="851"/>
        </w:trPr>
        <w:tc>
          <w:tcPr>
            <w:tcW w:w="3539" w:type="dxa"/>
          </w:tcPr>
          <w:p w14:paraId="427C8E74" w14:textId="77777777" w:rsidR="00DF0704" w:rsidRP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F71DD12" w14:textId="77777777" w:rsidR="00DF0704" w:rsidRP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E3AC8B8" w14:textId="77777777" w:rsidR="00DF0704" w:rsidRP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  <w:color w:val="auto"/>
                <w:sz w:val="22"/>
                <w:szCs w:val="22"/>
                <w:lang w:val="sv-SE"/>
              </w:rPr>
            </w:pPr>
          </w:p>
        </w:tc>
        <w:tc>
          <w:tcPr>
            <w:tcW w:w="6179" w:type="dxa"/>
          </w:tcPr>
          <w:p w14:paraId="0032F1C5" w14:textId="77777777" w:rsidR="00DF0704" w:rsidRP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</w:tr>
      <w:tr w:rsidR="00DF0704" w14:paraId="6C8E2FE7" w14:textId="77777777" w:rsidTr="00C93A99">
        <w:trPr>
          <w:trHeight w:val="851"/>
        </w:trPr>
        <w:tc>
          <w:tcPr>
            <w:tcW w:w="3539" w:type="dxa"/>
          </w:tcPr>
          <w:p w14:paraId="72C26BBD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  <w:tc>
          <w:tcPr>
            <w:tcW w:w="2268" w:type="dxa"/>
          </w:tcPr>
          <w:p w14:paraId="27AC377C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  <w:tc>
          <w:tcPr>
            <w:tcW w:w="3402" w:type="dxa"/>
          </w:tcPr>
          <w:p w14:paraId="14D95369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  <w:tc>
          <w:tcPr>
            <w:tcW w:w="6179" w:type="dxa"/>
          </w:tcPr>
          <w:p w14:paraId="7061A1EF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</w:tr>
      <w:tr w:rsidR="00DF0704" w14:paraId="07816CAC" w14:textId="77777777" w:rsidTr="00C93A99">
        <w:trPr>
          <w:trHeight w:val="851"/>
        </w:trPr>
        <w:tc>
          <w:tcPr>
            <w:tcW w:w="3539" w:type="dxa"/>
          </w:tcPr>
          <w:p w14:paraId="25D0A848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  <w:tc>
          <w:tcPr>
            <w:tcW w:w="2268" w:type="dxa"/>
          </w:tcPr>
          <w:p w14:paraId="50D49345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  <w:tc>
          <w:tcPr>
            <w:tcW w:w="3402" w:type="dxa"/>
          </w:tcPr>
          <w:p w14:paraId="062291FD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  <w:tc>
          <w:tcPr>
            <w:tcW w:w="6179" w:type="dxa"/>
          </w:tcPr>
          <w:p w14:paraId="77475B2B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</w:tr>
      <w:tr w:rsidR="00DF0704" w14:paraId="07128D41" w14:textId="77777777" w:rsidTr="00C93A99">
        <w:trPr>
          <w:trHeight w:val="851"/>
        </w:trPr>
        <w:tc>
          <w:tcPr>
            <w:tcW w:w="3539" w:type="dxa"/>
          </w:tcPr>
          <w:p w14:paraId="0B32B344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  <w:tc>
          <w:tcPr>
            <w:tcW w:w="2268" w:type="dxa"/>
          </w:tcPr>
          <w:p w14:paraId="3313F4B2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  <w:tc>
          <w:tcPr>
            <w:tcW w:w="3402" w:type="dxa"/>
          </w:tcPr>
          <w:p w14:paraId="1F9F24F6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  <w:tc>
          <w:tcPr>
            <w:tcW w:w="6179" w:type="dxa"/>
          </w:tcPr>
          <w:p w14:paraId="3759B21B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</w:tr>
      <w:tr w:rsidR="00DF0704" w14:paraId="355AE692" w14:textId="77777777" w:rsidTr="00C93A99">
        <w:trPr>
          <w:trHeight w:val="851"/>
        </w:trPr>
        <w:tc>
          <w:tcPr>
            <w:tcW w:w="3539" w:type="dxa"/>
          </w:tcPr>
          <w:p w14:paraId="6DC1A91D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  <w:tc>
          <w:tcPr>
            <w:tcW w:w="2268" w:type="dxa"/>
          </w:tcPr>
          <w:p w14:paraId="3981A7B6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  <w:tc>
          <w:tcPr>
            <w:tcW w:w="3402" w:type="dxa"/>
          </w:tcPr>
          <w:p w14:paraId="3E0BB36E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  <w:tc>
          <w:tcPr>
            <w:tcW w:w="6179" w:type="dxa"/>
          </w:tcPr>
          <w:p w14:paraId="61EF5348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</w:tr>
      <w:tr w:rsidR="00DF0704" w14:paraId="2915BE8B" w14:textId="77777777" w:rsidTr="00C93A99">
        <w:trPr>
          <w:trHeight w:val="851"/>
        </w:trPr>
        <w:tc>
          <w:tcPr>
            <w:tcW w:w="3539" w:type="dxa"/>
          </w:tcPr>
          <w:p w14:paraId="7B4C3AB7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  <w:tc>
          <w:tcPr>
            <w:tcW w:w="2268" w:type="dxa"/>
          </w:tcPr>
          <w:p w14:paraId="367569DB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  <w:tc>
          <w:tcPr>
            <w:tcW w:w="3402" w:type="dxa"/>
          </w:tcPr>
          <w:p w14:paraId="516AB546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  <w:tc>
          <w:tcPr>
            <w:tcW w:w="6179" w:type="dxa"/>
          </w:tcPr>
          <w:p w14:paraId="05B9198C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</w:tr>
      <w:tr w:rsidR="00DF0704" w14:paraId="62D8509C" w14:textId="77777777" w:rsidTr="00C93A99">
        <w:trPr>
          <w:trHeight w:val="851"/>
        </w:trPr>
        <w:tc>
          <w:tcPr>
            <w:tcW w:w="3539" w:type="dxa"/>
          </w:tcPr>
          <w:p w14:paraId="423B9431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  <w:tc>
          <w:tcPr>
            <w:tcW w:w="2268" w:type="dxa"/>
          </w:tcPr>
          <w:p w14:paraId="02B0F066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  <w:tc>
          <w:tcPr>
            <w:tcW w:w="3402" w:type="dxa"/>
          </w:tcPr>
          <w:p w14:paraId="59032F4D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  <w:tc>
          <w:tcPr>
            <w:tcW w:w="6179" w:type="dxa"/>
          </w:tcPr>
          <w:p w14:paraId="6A3A8A4B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</w:tr>
      <w:tr w:rsidR="00DF0704" w14:paraId="59D706FE" w14:textId="77777777" w:rsidTr="00C93A99">
        <w:trPr>
          <w:trHeight w:val="851"/>
        </w:trPr>
        <w:tc>
          <w:tcPr>
            <w:tcW w:w="3539" w:type="dxa"/>
          </w:tcPr>
          <w:p w14:paraId="1F996A0F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  <w:tc>
          <w:tcPr>
            <w:tcW w:w="2268" w:type="dxa"/>
          </w:tcPr>
          <w:p w14:paraId="5B867ED0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  <w:tc>
          <w:tcPr>
            <w:tcW w:w="3402" w:type="dxa"/>
          </w:tcPr>
          <w:p w14:paraId="51BBE8B3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  <w:tc>
          <w:tcPr>
            <w:tcW w:w="6179" w:type="dxa"/>
          </w:tcPr>
          <w:p w14:paraId="30DAED86" w14:textId="77777777" w:rsidR="00DF0704" w:rsidRDefault="00DF0704" w:rsidP="00036F87">
            <w:pPr>
              <w:pStyle w:val="Style1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line="240" w:lineRule="auto"/>
              <w:rPr>
                <w:rFonts w:ascii="Arial" w:hAnsi="Arial" w:cs="Arial"/>
                <w:i w:val="0"/>
              </w:rPr>
            </w:pPr>
          </w:p>
        </w:tc>
      </w:tr>
    </w:tbl>
    <w:p w14:paraId="1FDAED3A" w14:textId="1EA39F2B" w:rsidR="00036F87" w:rsidRDefault="00036F87" w:rsidP="00DF0704">
      <w:pPr>
        <w:pStyle w:val="Style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rPr>
          <w:rFonts w:ascii="Arial" w:hAnsi="Arial" w:cs="Arial"/>
          <w:color w:val="000000" w:themeColor="text1"/>
        </w:rPr>
      </w:pPr>
    </w:p>
    <w:p w14:paraId="379C1FAC" w14:textId="77777777" w:rsidR="00DF0704" w:rsidRPr="00DF0704" w:rsidRDefault="00DF0704" w:rsidP="00180315">
      <w:pPr>
        <w:pStyle w:val="Style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480" w:lineRule="auto"/>
        <w:rPr>
          <w:rFonts w:ascii="Arial" w:hAnsi="Arial" w:cs="Arial"/>
          <w:b w:val="0"/>
          <w:bCs w:val="0"/>
          <w:i w:val="0"/>
          <w:iCs w:val="0"/>
          <w:color w:val="000000" w:themeColor="text1"/>
          <w:sz w:val="22"/>
          <w:szCs w:val="22"/>
          <w:lang w:val="sv-SE"/>
        </w:rPr>
      </w:pPr>
    </w:p>
    <w:sectPr w:rsidR="00DF0704" w:rsidRPr="00DF0704" w:rsidSect="006756F6">
      <w:headerReference w:type="default" r:id="rId10"/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6502A" w14:textId="77777777" w:rsidR="00D71FC5" w:rsidRDefault="00D71FC5" w:rsidP="00812F93">
      <w:pPr>
        <w:spacing w:after="0" w:line="240" w:lineRule="auto"/>
      </w:pPr>
      <w:r>
        <w:separator/>
      </w:r>
    </w:p>
  </w:endnote>
  <w:endnote w:type="continuationSeparator" w:id="0">
    <w:p w14:paraId="7DC723B6" w14:textId="77777777" w:rsidR="00D71FC5" w:rsidRDefault="00D71FC5" w:rsidP="00812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A9EB1" w14:textId="77777777" w:rsidR="00D71FC5" w:rsidRDefault="00D71FC5" w:rsidP="00812F93">
      <w:pPr>
        <w:spacing w:after="0" w:line="240" w:lineRule="auto"/>
      </w:pPr>
      <w:r>
        <w:separator/>
      </w:r>
    </w:p>
  </w:footnote>
  <w:footnote w:type="continuationSeparator" w:id="0">
    <w:p w14:paraId="5FBCF666" w14:textId="77777777" w:rsidR="00D71FC5" w:rsidRDefault="00D71FC5" w:rsidP="00812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7A51B" w14:textId="0D488881" w:rsidR="008478C7" w:rsidRPr="008478C7" w:rsidRDefault="008478C7" w:rsidP="008478C7">
    <w:pPr>
      <w:pStyle w:val="Style1"/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40" w:lineRule="auto"/>
      <w:rPr>
        <w:rFonts w:ascii="Arial" w:hAnsi="Arial" w:cs="Arial"/>
        <w:b w:val="0"/>
        <w:i w:val="0"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93D0E"/>
    <w:multiLevelType w:val="hybridMultilevel"/>
    <w:tmpl w:val="E708D25E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7170D"/>
    <w:multiLevelType w:val="hybridMultilevel"/>
    <w:tmpl w:val="49ACD5B0"/>
    <w:lvl w:ilvl="0" w:tplc="5B16E45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47B71"/>
    <w:multiLevelType w:val="hybridMultilevel"/>
    <w:tmpl w:val="00E80BB8"/>
    <w:lvl w:ilvl="0" w:tplc="01E4EA1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A5C44"/>
    <w:multiLevelType w:val="hybridMultilevel"/>
    <w:tmpl w:val="54A6D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E056E"/>
    <w:multiLevelType w:val="hybridMultilevel"/>
    <w:tmpl w:val="F8487734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10019"/>
    <w:multiLevelType w:val="hybridMultilevel"/>
    <w:tmpl w:val="D536FA96"/>
    <w:lvl w:ilvl="0" w:tplc="131EBAA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709726">
    <w:abstractNumId w:val="3"/>
  </w:num>
  <w:num w:numId="2" w16cid:durableId="721295451">
    <w:abstractNumId w:val="2"/>
  </w:num>
  <w:num w:numId="3" w16cid:durableId="160895878">
    <w:abstractNumId w:val="1"/>
  </w:num>
  <w:num w:numId="4" w16cid:durableId="364796937">
    <w:abstractNumId w:val="5"/>
  </w:num>
  <w:num w:numId="5" w16cid:durableId="1010179317">
    <w:abstractNumId w:val="0"/>
  </w:num>
  <w:num w:numId="6" w16cid:durableId="16669387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594"/>
    <w:rsid w:val="0002254C"/>
    <w:rsid w:val="00036F87"/>
    <w:rsid w:val="00074883"/>
    <w:rsid w:val="000E4243"/>
    <w:rsid w:val="00103D53"/>
    <w:rsid w:val="00126483"/>
    <w:rsid w:val="0014205C"/>
    <w:rsid w:val="00154C75"/>
    <w:rsid w:val="0015619E"/>
    <w:rsid w:val="00180315"/>
    <w:rsid w:val="001915AA"/>
    <w:rsid w:val="002055C2"/>
    <w:rsid w:val="00207FC3"/>
    <w:rsid w:val="002344A3"/>
    <w:rsid w:val="00234B3E"/>
    <w:rsid w:val="00254AD4"/>
    <w:rsid w:val="00294654"/>
    <w:rsid w:val="002D6075"/>
    <w:rsid w:val="002F2C84"/>
    <w:rsid w:val="0031103E"/>
    <w:rsid w:val="003241CA"/>
    <w:rsid w:val="003338B5"/>
    <w:rsid w:val="00336B0C"/>
    <w:rsid w:val="0035275B"/>
    <w:rsid w:val="003617C5"/>
    <w:rsid w:val="003801B6"/>
    <w:rsid w:val="003B11EF"/>
    <w:rsid w:val="00414EB7"/>
    <w:rsid w:val="00421AA4"/>
    <w:rsid w:val="00436BC8"/>
    <w:rsid w:val="00463D4A"/>
    <w:rsid w:val="00471E69"/>
    <w:rsid w:val="004A43F8"/>
    <w:rsid w:val="004A638E"/>
    <w:rsid w:val="00507078"/>
    <w:rsid w:val="00510378"/>
    <w:rsid w:val="00572DAA"/>
    <w:rsid w:val="0058383D"/>
    <w:rsid w:val="005A483E"/>
    <w:rsid w:val="00652D99"/>
    <w:rsid w:val="006756F6"/>
    <w:rsid w:val="00675D34"/>
    <w:rsid w:val="00685A18"/>
    <w:rsid w:val="00694D50"/>
    <w:rsid w:val="006A236F"/>
    <w:rsid w:val="006A70D5"/>
    <w:rsid w:val="006B10D7"/>
    <w:rsid w:val="00700E3C"/>
    <w:rsid w:val="0077402D"/>
    <w:rsid w:val="0078694D"/>
    <w:rsid w:val="007D6567"/>
    <w:rsid w:val="007E2D81"/>
    <w:rsid w:val="007F4928"/>
    <w:rsid w:val="00812F93"/>
    <w:rsid w:val="00815A6E"/>
    <w:rsid w:val="00841209"/>
    <w:rsid w:val="008478C7"/>
    <w:rsid w:val="00870BC4"/>
    <w:rsid w:val="00871FA8"/>
    <w:rsid w:val="008725A2"/>
    <w:rsid w:val="00883DF9"/>
    <w:rsid w:val="008B72C4"/>
    <w:rsid w:val="008F08FE"/>
    <w:rsid w:val="008F2438"/>
    <w:rsid w:val="0091237E"/>
    <w:rsid w:val="00913023"/>
    <w:rsid w:val="00923B74"/>
    <w:rsid w:val="00931A9F"/>
    <w:rsid w:val="00957DA8"/>
    <w:rsid w:val="0096379A"/>
    <w:rsid w:val="0096423C"/>
    <w:rsid w:val="00987562"/>
    <w:rsid w:val="009E19DC"/>
    <w:rsid w:val="009F0583"/>
    <w:rsid w:val="009F5659"/>
    <w:rsid w:val="00A239FF"/>
    <w:rsid w:val="00A4519A"/>
    <w:rsid w:val="00A5267D"/>
    <w:rsid w:val="00A77184"/>
    <w:rsid w:val="00B02D26"/>
    <w:rsid w:val="00B258EC"/>
    <w:rsid w:val="00B4548F"/>
    <w:rsid w:val="00B46D77"/>
    <w:rsid w:val="00BA5B92"/>
    <w:rsid w:val="00BC1980"/>
    <w:rsid w:val="00BC7689"/>
    <w:rsid w:val="00BD237D"/>
    <w:rsid w:val="00BF123A"/>
    <w:rsid w:val="00C0624D"/>
    <w:rsid w:val="00C53191"/>
    <w:rsid w:val="00C66594"/>
    <w:rsid w:val="00C93A99"/>
    <w:rsid w:val="00CA7694"/>
    <w:rsid w:val="00CA7C86"/>
    <w:rsid w:val="00CA7FAA"/>
    <w:rsid w:val="00D02D81"/>
    <w:rsid w:val="00D31123"/>
    <w:rsid w:val="00D31363"/>
    <w:rsid w:val="00D36D0B"/>
    <w:rsid w:val="00D650E5"/>
    <w:rsid w:val="00D71FC5"/>
    <w:rsid w:val="00D72650"/>
    <w:rsid w:val="00D74194"/>
    <w:rsid w:val="00D816A3"/>
    <w:rsid w:val="00DB12C9"/>
    <w:rsid w:val="00DD5203"/>
    <w:rsid w:val="00DF0704"/>
    <w:rsid w:val="00E2188D"/>
    <w:rsid w:val="00E31548"/>
    <w:rsid w:val="00E320F9"/>
    <w:rsid w:val="00E56FB1"/>
    <w:rsid w:val="00EA2B8C"/>
    <w:rsid w:val="00EB0079"/>
    <w:rsid w:val="00EB3E75"/>
    <w:rsid w:val="00F101EB"/>
    <w:rsid w:val="00F13461"/>
    <w:rsid w:val="00F61203"/>
    <w:rsid w:val="00F733FE"/>
    <w:rsid w:val="00F82DE1"/>
    <w:rsid w:val="00FB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6B146BC"/>
  <w15:chartTrackingRefBased/>
  <w15:docId w15:val="{D74D334C-2900-2948-93FC-EE032E5B3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D77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6D77"/>
    <w:pPr>
      <w:pBdr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pBdr>
      <w:shd w:val="clear" w:color="auto" w:fill="FBE4D5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823B0B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6D77"/>
    <w:pPr>
      <w:pBdr>
        <w:top w:val="single" w:sz="4" w:space="0" w:color="ED7D31" w:themeColor="accent2"/>
        <w:left w:val="single" w:sz="48" w:space="2" w:color="ED7D31" w:themeColor="accent2"/>
        <w:bottom w:val="single" w:sz="4" w:space="0" w:color="ED7D31" w:themeColor="accent2"/>
        <w:right w:val="single" w:sz="4" w:space="4" w:color="ED7D31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D77"/>
    <w:pPr>
      <w:pBdr>
        <w:left w:val="single" w:sz="48" w:space="2" w:color="ED7D31" w:themeColor="accent2"/>
        <w:bottom w:val="single" w:sz="4" w:space="0" w:color="ED7D31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6D77"/>
    <w:pPr>
      <w:pBdr>
        <w:left w:val="single" w:sz="4" w:space="2" w:color="ED7D31" w:themeColor="accent2"/>
        <w:bottom w:val="single" w:sz="4" w:space="2" w:color="ED7D31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6D77"/>
    <w:pPr>
      <w:pBdr>
        <w:left w:val="dotted" w:sz="4" w:space="2" w:color="ED7D31" w:themeColor="accent2"/>
        <w:bottom w:val="dotted" w:sz="4" w:space="2" w:color="ED7D31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6D77"/>
    <w:pPr>
      <w:pBdr>
        <w:bottom w:val="single" w:sz="4" w:space="2" w:color="F7CAAC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6D77"/>
    <w:pPr>
      <w:pBdr>
        <w:bottom w:val="dotted" w:sz="4" w:space="2" w:color="F4B083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6D7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ED7D31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6D7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ED7D31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ldifications">
    <w:name w:val="Boldifications"/>
    <w:basedOn w:val="BodyText"/>
    <w:rsid w:val="00CA7FAA"/>
    <w:pPr>
      <w:tabs>
        <w:tab w:val="left" w:pos="288"/>
      </w:tabs>
      <w:spacing w:before="100" w:beforeAutospacing="1" w:after="100" w:afterAutospacing="1" w:line="228" w:lineRule="auto"/>
      <w:ind w:firstLine="288"/>
      <w:jc w:val="both"/>
    </w:pPr>
    <w:rPr>
      <w:rFonts w:ascii="Times New Roman" w:eastAsia="MS Mincho" w:hAnsi="Times New Roman" w:cs="Times New Roman"/>
      <w:b/>
      <w:noProof/>
      <w:vanish/>
      <w:spacing w:val="-1"/>
      <w:sz w:val="48"/>
      <w:szCs w:val="48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CA7F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A7FAA"/>
  </w:style>
  <w:style w:type="paragraph" w:customStyle="1" w:styleId="Boldification">
    <w:name w:val="Boldification"/>
    <w:basedOn w:val="BodyText"/>
    <w:next w:val="BodyText"/>
    <w:rsid w:val="00CA7FAA"/>
    <w:pPr>
      <w:tabs>
        <w:tab w:val="left" w:pos="288"/>
      </w:tabs>
      <w:spacing w:line="228" w:lineRule="auto"/>
      <w:ind w:firstLine="288"/>
      <w:jc w:val="both"/>
    </w:pPr>
    <w:rPr>
      <w:rFonts w:ascii="Times New Roman" w:eastAsia="SimSun" w:hAnsi="Times New Roman" w:cs="Times New Roman"/>
      <w:vanish/>
      <w:spacing w:val="-1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812F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2F93"/>
  </w:style>
  <w:style w:type="paragraph" w:styleId="Footer">
    <w:name w:val="footer"/>
    <w:basedOn w:val="Normal"/>
    <w:link w:val="FooterChar"/>
    <w:uiPriority w:val="99"/>
    <w:unhideWhenUsed/>
    <w:rsid w:val="00812F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2F93"/>
  </w:style>
  <w:style w:type="character" w:customStyle="1" w:styleId="Heading1Char">
    <w:name w:val="Heading 1 Char"/>
    <w:basedOn w:val="DefaultParagraphFont"/>
    <w:link w:val="Heading1"/>
    <w:uiPriority w:val="9"/>
    <w:rsid w:val="00B46D77"/>
    <w:rPr>
      <w:rFonts w:asciiTheme="majorHAnsi" w:eastAsiaTheme="majorEastAsia" w:hAnsiTheme="majorHAnsi" w:cstheme="majorBidi"/>
      <w:b/>
      <w:bCs/>
      <w:i/>
      <w:iCs/>
      <w:color w:val="823B0B" w:themeColor="accent2" w:themeShade="7F"/>
      <w:shd w:val="clear" w:color="auto" w:fill="FBE4D5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B46D7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6D7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6D7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6D7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6D77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6D77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6D77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6D77"/>
    <w:rPr>
      <w:rFonts w:asciiTheme="majorHAnsi" w:eastAsiaTheme="majorEastAsia" w:hAnsiTheme="majorHAnsi" w:cstheme="majorBidi"/>
      <w:i/>
      <w:iCs/>
      <w:color w:val="ED7D31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46D77"/>
    <w:rPr>
      <w:b/>
      <w:bCs/>
      <w:color w:val="C45911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46D77"/>
    <w:pPr>
      <w:pBdr>
        <w:top w:val="single" w:sz="48" w:space="0" w:color="ED7D31" w:themeColor="accent2"/>
        <w:bottom w:val="single" w:sz="48" w:space="0" w:color="ED7D31" w:themeColor="accent2"/>
      </w:pBdr>
      <w:shd w:val="clear" w:color="auto" w:fill="ED7D31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46D7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D7D31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6D77"/>
    <w:pPr>
      <w:pBdr>
        <w:bottom w:val="dotted" w:sz="8" w:space="10" w:color="ED7D31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823B0B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46D77"/>
    <w:rPr>
      <w:rFonts w:asciiTheme="majorHAnsi" w:eastAsiaTheme="majorEastAsia" w:hAnsiTheme="majorHAnsi" w:cstheme="majorBidi"/>
      <w:i/>
      <w:iCs/>
      <w:color w:val="823B0B" w:themeColor="accent2" w:themeShade="7F"/>
      <w:sz w:val="24"/>
      <w:szCs w:val="24"/>
    </w:rPr>
  </w:style>
  <w:style w:type="character" w:styleId="Strong">
    <w:name w:val="Strong"/>
    <w:uiPriority w:val="22"/>
    <w:qFormat/>
    <w:rsid w:val="00B46D77"/>
    <w:rPr>
      <w:b/>
      <w:bCs/>
      <w:spacing w:val="0"/>
    </w:rPr>
  </w:style>
  <w:style w:type="character" w:styleId="Emphasis">
    <w:name w:val="Emphasis"/>
    <w:uiPriority w:val="20"/>
    <w:qFormat/>
    <w:rsid w:val="00B46D77"/>
    <w:rPr>
      <w:rFonts w:asciiTheme="majorHAnsi" w:eastAsiaTheme="majorEastAsia" w:hAnsiTheme="majorHAnsi" w:cstheme="majorBidi"/>
      <w:b/>
      <w:bCs/>
      <w:i/>
      <w:iCs/>
      <w:color w:val="ED7D31" w:themeColor="accent2"/>
      <w:bdr w:val="single" w:sz="18" w:space="0" w:color="FBE4D5" w:themeColor="accent2" w:themeTint="33"/>
      <w:shd w:val="clear" w:color="auto" w:fill="FBE4D5" w:themeFill="accent2" w:themeFillTint="33"/>
    </w:rPr>
  </w:style>
  <w:style w:type="paragraph" w:styleId="NoSpacing">
    <w:name w:val="No Spacing"/>
    <w:basedOn w:val="Normal"/>
    <w:uiPriority w:val="1"/>
    <w:qFormat/>
    <w:rsid w:val="00B46D7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46D7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46D77"/>
    <w:rPr>
      <w:i w:val="0"/>
      <w:iCs w:val="0"/>
      <w:color w:val="C45911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B46D77"/>
    <w:rPr>
      <w:color w:val="C45911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6D7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D7D3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6D7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SubtleEmphasis">
    <w:name w:val="Subtle Emphasis"/>
    <w:uiPriority w:val="19"/>
    <w:qFormat/>
    <w:rsid w:val="00B46D77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styleId="IntenseEmphasis">
    <w:name w:val="Intense Emphasis"/>
    <w:uiPriority w:val="21"/>
    <w:qFormat/>
    <w:rsid w:val="00B46D7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SubtleReference">
    <w:name w:val="Subtle Reference"/>
    <w:uiPriority w:val="31"/>
    <w:qFormat/>
    <w:rsid w:val="00B46D77"/>
    <w:rPr>
      <w:i/>
      <w:iCs/>
      <w:smallCaps/>
      <w:color w:val="ED7D31" w:themeColor="accent2"/>
      <w:u w:color="ED7D31" w:themeColor="accent2"/>
    </w:rPr>
  </w:style>
  <w:style w:type="character" w:styleId="IntenseReference">
    <w:name w:val="Intense Reference"/>
    <w:uiPriority w:val="32"/>
    <w:qFormat/>
    <w:rsid w:val="00B46D77"/>
    <w:rPr>
      <w:b/>
      <w:bCs/>
      <w:i/>
      <w:iCs/>
      <w:smallCaps/>
      <w:color w:val="ED7D31" w:themeColor="accent2"/>
      <w:u w:color="ED7D31" w:themeColor="accent2"/>
    </w:rPr>
  </w:style>
  <w:style w:type="character" w:styleId="BookTitle">
    <w:name w:val="Book Title"/>
    <w:uiPriority w:val="33"/>
    <w:qFormat/>
    <w:rsid w:val="00B46D77"/>
    <w:rPr>
      <w:rFonts w:asciiTheme="majorHAnsi" w:eastAsiaTheme="majorEastAsia" w:hAnsiTheme="majorHAnsi" w:cstheme="majorBidi"/>
      <w:b/>
      <w:bCs/>
      <w:i/>
      <w:iCs/>
      <w:smallCaps/>
      <w:color w:val="C45911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6D77"/>
    <w:pPr>
      <w:outlineLvl w:val="9"/>
    </w:pPr>
  </w:style>
  <w:style w:type="table" w:styleId="TableGrid">
    <w:name w:val="Table Grid"/>
    <w:basedOn w:val="TableNormal"/>
    <w:uiPriority w:val="39"/>
    <w:rsid w:val="00F13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goalHeading">
    <w:name w:val="Subgoal Heading"/>
    <w:basedOn w:val="Heading2"/>
    <w:qFormat/>
    <w:rsid w:val="002F2C84"/>
    <w:pPr>
      <w:pBdr>
        <w:top w:val="single" w:sz="4" w:space="0" w:color="4472C4" w:themeColor="accent1"/>
        <w:left w:val="single" w:sz="36" w:space="2" w:color="4472C4" w:themeColor="accent1"/>
        <w:bottom w:val="single" w:sz="4" w:space="0" w:color="4472C4" w:themeColor="accent1"/>
        <w:right w:val="single" w:sz="4" w:space="4" w:color="4472C4" w:themeColor="accent1"/>
      </w:pBdr>
    </w:pPr>
    <w:rPr>
      <w:rFonts w:ascii="Arial" w:eastAsia="Arial" w:hAnsi="Arial" w:cs="Arial"/>
      <w:color w:val="2F5496" w:themeColor="accent1" w:themeShade="BF"/>
      <w:sz w:val="24"/>
      <w:szCs w:val="24"/>
      <w:u w:val="single"/>
    </w:rPr>
  </w:style>
  <w:style w:type="paragraph" w:customStyle="1" w:styleId="Style1">
    <w:name w:val="Style1"/>
    <w:basedOn w:val="Heading1"/>
    <w:qFormat/>
    <w:rsid w:val="00C0624D"/>
    <w:pPr>
      <w:pBdr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pBdr>
      <w:spacing w:before="0"/>
    </w:pPr>
    <w:rPr>
      <w:color w:val="1F3864" w:themeColor="accent1" w:themeShade="8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8B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8B5"/>
    <w:rPr>
      <w:rFonts w:ascii="Times New Roman" w:hAnsi="Times New Roman" w:cs="Times New Roman"/>
      <w:i/>
      <w:iCs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313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136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1363"/>
    <w:rPr>
      <w:i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3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363"/>
    <w:rPr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429E594D920B47B178B7D252656EE5" ma:contentTypeVersion="7" ma:contentTypeDescription="Skapa ett nytt dokument." ma:contentTypeScope="" ma:versionID="1ba1e2704262c359c51805f97deed544">
  <xsd:schema xmlns:xsd="http://www.w3.org/2001/XMLSchema" xmlns:xs="http://www.w3.org/2001/XMLSchema" xmlns:p="http://schemas.microsoft.com/office/2006/metadata/properties" xmlns:ns2="a6949cbf-6185-4000-ad09-6ccd2758cad5" xmlns:ns3="f7fa8f44-1578-4dd1-9cb1-21c9dae608ed" targetNamespace="http://schemas.microsoft.com/office/2006/metadata/properties" ma:root="true" ma:fieldsID="15f11b9d80273c783bff5516c5bf9e62" ns2:_="" ns3:_="">
    <xsd:import namespace="a6949cbf-6185-4000-ad09-6ccd2758cad5"/>
    <xsd:import namespace="f7fa8f44-1578-4dd1-9cb1-21c9dae608ed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49cbf-6185-4000-ad09-6ccd2758cad5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Beskrivning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a8f44-1578-4dd1-9cb1-21c9dae608ed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a6949cbf-6185-4000-ad09-6ccd2758cad5" xsi:nil="true"/>
    <_lisam_PublishedVersion xmlns="f7fa8f44-1578-4dd1-9cb1-21c9dae608ed" xsi:nil="true"/>
  </documentManagement>
</p:properties>
</file>

<file path=customXml/itemProps1.xml><?xml version="1.0" encoding="utf-8"?>
<ds:datastoreItem xmlns:ds="http://schemas.openxmlformats.org/officeDocument/2006/customXml" ds:itemID="{BF816AD8-0EE1-47EE-AF5A-5AB78B0A11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962B11-AB66-48BC-A1B8-41D3284C2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949cbf-6185-4000-ad09-6ccd2758cad5"/>
    <ds:schemaRef ds:uri="f7fa8f44-1578-4dd1-9cb1-21c9dae608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F85B84-DF0D-4D8C-9917-2B2FE56B7D86}">
  <ds:schemaRefs>
    <ds:schemaRef ds:uri="http://schemas.microsoft.com/office/2006/metadata/properties"/>
    <ds:schemaRef ds:uri="http://schemas.microsoft.com/office/infopath/2007/PartnerControls"/>
    <ds:schemaRef ds:uri="a6949cbf-6185-4000-ad09-6ccd2758cad5"/>
    <ds:schemaRef ds:uri="f7fa8f44-1578-4dd1-9cb1-21c9dae608e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Rita Kovordanyi</cp:lastModifiedBy>
  <cp:revision>2</cp:revision>
  <cp:lastPrinted>2019-07-04T22:10:00Z</cp:lastPrinted>
  <dcterms:created xsi:type="dcterms:W3CDTF">2025-04-27T22:53:00Z</dcterms:created>
  <dcterms:modified xsi:type="dcterms:W3CDTF">2025-04-27T22:53:00Z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0x010100D3429E594D920B47B178B7D252656EE5</vt:lpwstr>
  </property>
</Properties>
</file>