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AA" w:rsidRDefault="000D4727" w:rsidP="00D447AA">
      <w:pPr>
        <w:pStyle w:val="Rubrik"/>
        <w:rPr>
          <w:lang w:val="en-US"/>
        </w:rPr>
      </w:pPr>
      <w:r>
        <w:rPr>
          <w:lang w:val="en-US"/>
        </w:rPr>
        <w:t>P</w:t>
      </w:r>
      <w:bookmarkStart w:id="0" w:name="_GoBack"/>
      <w:bookmarkEnd w:id="0"/>
      <w:r w:rsidR="004E0642">
        <w:rPr>
          <w:lang w:val="en-US"/>
        </w:rPr>
        <w:t>roject</w:t>
      </w:r>
      <w:r w:rsidR="009206B0">
        <w:rPr>
          <w:lang w:val="en-US"/>
        </w:rPr>
        <w:t xml:space="preserve"> proposal</w:t>
      </w:r>
    </w:p>
    <w:p w:rsidR="00273ED9" w:rsidRPr="003B254C" w:rsidRDefault="007F25A2" w:rsidP="00273ED9">
      <w:pPr>
        <w:pStyle w:val="Rubrik2"/>
        <w:rPr>
          <w:sz w:val="30"/>
          <w:lang w:val="en-US"/>
        </w:rPr>
      </w:pPr>
      <w:r w:rsidRPr="007F25A2">
        <w:rPr>
          <w:sz w:val="30"/>
          <w:lang w:val="en-US"/>
        </w:rPr>
        <w:t xml:space="preserve">Incorporating physical insights </w:t>
      </w:r>
      <w:r>
        <w:rPr>
          <w:sz w:val="30"/>
          <w:lang w:val="en-US"/>
        </w:rPr>
        <w:t>in</w:t>
      </w:r>
      <w:r w:rsidRPr="007F25A2">
        <w:rPr>
          <w:sz w:val="30"/>
          <w:lang w:val="en-US"/>
        </w:rPr>
        <w:t xml:space="preserve"> </w:t>
      </w:r>
      <w:r w:rsidR="00906C6E">
        <w:rPr>
          <w:sz w:val="30"/>
          <w:lang w:val="en-US"/>
        </w:rPr>
        <w:t>machine learning</w:t>
      </w:r>
      <w:r w:rsidRPr="007F25A2">
        <w:rPr>
          <w:sz w:val="30"/>
          <w:lang w:val="en-US"/>
        </w:rPr>
        <w:t xml:space="preserve"> models </w:t>
      </w:r>
      <w:r>
        <w:rPr>
          <w:sz w:val="30"/>
          <w:lang w:val="en-US"/>
        </w:rPr>
        <w:t xml:space="preserve">of </w:t>
      </w:r>
      <w:r w:rsidR="00906C6E">
        <w:rPr>
          <w:sz w:val="30"/>
          <w:lang w:val="en-US"/>
        </w:rPr>
        <w:t xml:space="preserve">an </w:t>
      </w:r>
      <w:r w:rsidR="00273ED9" w:rsidRPr="003B254C">
        <w:rPr>
          <w:sz w:val="30"/>
          <w:lang w:val="en-US"/>
        </w:rPr>
        <w:t xml:space="preserve">internal combustion engine </w:t>
      </w:r>
    </w:p>
    <w:p w:rsidR="00DF4838" w:rsidRPr="003B254C" w:rsidRDefault="00DF4838" w:rsidP="00DF4838">
      <w:pPr>
        <w:rPr>
          <w:sz w:val="24"/>
          <w:lang w:val="en-US"/>
        </w:rPr>
      </w:pPr>
      <w:r w:rsidRPr="003B254C">
        <w:rPr>
          <w:sz w:val="24"/>
          <w:lang w:val="en-US"/>
        </w:rPr>
        <w:t xml:space="preserve">In this project, we want to investigate and evaluate Machine Learning methods for fault diagnosis of an internal combustion engine. </w:t>
      </w:r>
      <w:r w:rsidR="000A14D7">
        <w:rPr>
          <w:sz w:val="24"/>
          <w:lang w:val="en-US"/>
        </w:rPr>
        <w:t>Data</w:t>
      </w:r>
      <w:r w:rsidRPr="003B254C">
        <w:rPr>
          <w:sz w:val="24"/>
          <w:lang w:val="en-US"/>
        </w:rPr>
        <w:t xml:space="preserve"> will be used from one of the engines in the vehicular systems engine lab to train and analyze one or more machine learning methods for fault diagnosis of non-linear dynamic systems.</w:t>
      </w:r>
    </w:p>
    <w:p w:rsidR="00DF4838" w:rsidRDefault="00DF4838" w:rsidP="00DF4838">
      <w:pPr>
        <w:pStyle w:val="Normalindrag"/>
        <w:ind w:firstLine="0"/>
        <w:rPr>
          <w:sz w:val="24"/>
          <w:lang w:val="en-US"/>
        </w:rPr>
      </w:pPr>
    </w:p>
    <w:p w:rsidR="007F25A2" w:rsidRDefault="00906C6E" w:rsidP="00DF4838">
      <w:pPr>
        <w:pStyle w:val="Normalindrag"/>
        <w:ind w:firstLine="0"/>
        <w:rPr>
          <w:sz w:val="24"/>
          <w:lang w:val="en-US"/>
        </w:rPr>
      </w:pPr>
      <w:r>
        <w:rPr>
          <w:sz w:val="24"/>
          <w:lang w:val="en-US"/>
        </w:rPr>
        <w:t xml:space="preserve">Machine learning have been successful in many different applications. </w:t>
      </w:r>
      <w:r w:rsidR="007F25A2">
        <w:rPr>
          <w:sz w:val="24"/>
          <w:lang w:val="en-US"/>
        </w:rPr>
        <w:t xml:space="preserve">However, to estimate a general </w:t>
      </w:r>
      <w:r w:rsidR="00C77C8E">
        <w:rPr>
          <w:sz w:val="24"/>
          <w:lang w:val="en-US"/>
        </w:rPr>
        <w:t xml:space="preserve">data-driven </w:t>
      </w:r>
      <w:r w:rsidR="007F25A2">
        <w:rPr>
          <w:sz w:val="24"/>
          <w:lang w:val="en-US"/>
        </w:rPr>
        <w:t xml:space="preserve">model </w:t>
      </w:r>
      <w:r w:rsidR="008303F3">
        <w:rPr>
          <w:sz w:val="24"/>
          <w:lang w:val="en-US"/>
        </w:rPr>
        <w:t xml:space="preserve">for a specific system </w:t>
      </w:r>
      <w:r w:rsidR="007F25A2">
        <w:rPr>
          <w:sz w:val="24"/>
          <w:lang w:val="en-US"/>
        </w:rPr>
        <w:t>requires significant training data</w:t>
      </w:r>
      <w:r w:rsidR="00CC1CF1">
        <w:rPr>
          <w:sz w:val="24"/>
          <w:lang w:val="en-US"/>
        </w:rPr>
        <w:t xml:space="preserve"> which is not always available</w:t>
      </w:r>
      <w:r w:rsidR="007F25A2">
        <w:rPr>
          <w:sz w:val="24"/>
          <w:lang w:val="en-US"/>
        </w:rPr>
        <w:t xml:space="preserve">. </w:t>
      </w:r>
      <w:r w:rsidR="00DE1C69">
        <w:rPr>
          <w:sz w:val="24"/>
          <w:lang w:val="en-US"/>
        </w:rPr>
        <w:t xml:space="preserve">For many physical systems there are often some </w:t>
      </w:r>
      <w:r w:rsidR="008303F3">
        <w:rPr>
          <w:sz w:val="24"/>
          <w:lang w:val="en-US"/>
        </w:rPr>
        <w:t xml:space="preserve">physical insight about the system </w:t>
      </w:r>
      <w:r w:rsidR="00DE1C69">
        <w:rPr>
          <w:sz w:val="24"/>
          <w:lang w:val="en-US"/>
        </w:rPr>
        <w:t xml:space="preserve">behavior </w:t>
      </w:r>
      <w:r w:rsidR="008303F3">
        <w:rPr>
          <w:sz w:val="24"/>
          <w:lang w:val="en-US"/>
        </w:rPr>
        <w:t xml:space="preserve">and how different signals are related to each other. </w:t>
      </w:r>
      <w:r w:rsidR="006A7776">
        <w:rPr>
          <w:sz w:val="24"/>
          <w:lang w:val="en-US"/>
        </w:rPr>
        <w:t xml:space="preserve">This information can range from </w:t>
      </w:r>
      <w:r w:rsidR="00D04529">
        <w:rPr>
          <w:sz w:val="24"/>
          <w:lang w:val="en-US"/>
        </w:rPr>
        <w:t>high-fidelity</w:t>
      </w:r>
      <w:r w:rsidR="006A7776">
        <w:rPr>
          <w:sz w:val="24"/>
          <w:lang w:val="en-US"/>
        </w:rPr>
        <w:t xml:space="preserve"> mathematical models describing system dynamics to a structural representation </w:t>
      </w:r>
      <w:r w:rsidR="00D04529">
        <w:rPr>
          <w:sz w:val="24"/>
          <w:lang w:val="en-US"/>
        </w:rPr>
        <w:t xml:space="preserve">only </w:t>
      </w:r>
      <w:r w:rsidR="006A7776">
        <w:rPr>
          <w:sz w:val="24"/>
          <w:lang w:val="en-US"/>
        </w:rPr>
        <w:t xml:space="preserve">describing how different component are connected </w:t>
      </w:r>
      <w:r w:rsidR="00D04529">
        <w:rPr>
          <w:sz w:val="24"/>
          <w:lang w:val="en-US"/>
        </w:rPr>
        <w:t>sensor locations</w:t>
      </w:r>
      <w:r w:rsidR="006A7776">
        <w:rPr>
          <w:sz w:val="24"/>
          <w:lang w:val="en-US"/>
        </w:rPr>
        <w:t xml:space="preserve">. </w:t>
      </w:r>
      <w:r w:rsidR="007F25A2">
        <w:rPr>
          <w:sz w:val="24"/>
          <w:lang w:val="en-US"/>
        </w:rPr>
        <w:t xml:space="preserve">In this project we want to investigate </w:t>
      </w:r>
      <w:r w:rsidR="006A7776">
        <w:rPr>
          <w:sz w:val="24"/>
          <w:lang w:val="en-US"/>
        </w:rPr>
        <w:t xml:space="preserve">how to </w:t>
      </w:r>
      <w:r w:rsidR="007F25A2">
        <w:rPr>
          <w:sz w:val="24"/>
          <w:lang w:val="en-US"/>
        </w:rPr>
        <w:t>incorporat</w:t>
      </w:r>
      <w:r w:rsidR="006A7776">
        <w:rPr>
          <w:sz w:val="24"/>
          <w:lang w:val="en-US"/>
        </w:rPr>
        <w:t>e</w:t>
      </w:r>
      <w:r w:rsidR="007F25A2">
        <w:rPr>
          <w:sz w:val="24"/>
          <w:lang w:val="en-US"/>
        </w:rPr>
        <w:t xml:space="preserve"> knowledge about the </w:t>
      </w:r>
      <w:r w:rsidR="006A7776">
        <w:rPr>
          <w:sz w:val="24"/>
          <w:lang w:val="en-US"/>
        </w:rPr>
        <w:t xml:space="preserve">physical system </w:t>
      </w:r>
      <w:r w:rsidR="007F25A2">
        <w:rPr>
          <w:sz w:val="24"/>
          <w:lang w:val="en-US"/>
        </w:rPr>
        <w:t xml:space="preserve">when designing </w:t>
      </w:r>
      <w:r w:rsidR="006A7776">
        <w:rPr>
          <w:sz w:val="24"/>
          <w:lang w:val="en-US"/>
        </w:rPr>
        <w:t xml:space="preserve">a data-driven model for </w:t>
      </w:r>
      <w:r w:rsidR="007F25A2">
        <w:rPr>
          <w:sz w:val="24"/>
          <w:lang w:val="en-US"/>
        </w:rPr>
        <w:t>regression.</w:t>
      </w:r>
      <w:r w:rsidR="006A7776">
        <w:rPr>
          <w:sz w:val="24"/>
          <w:lang w:val="en-US"/>
        </w:rPr>
        <w:t xml:space="preserve"> </w:t>
      </w:r>
    </w:p>
    <w:p w:rsidR="00AE3D95" w:rsidRDefault="00AE3D95" w:rsidP="00AE3D95">
      <w:pPr>
        <w:pStyle w:val="Normalindrag"/>
        <w:ind w:firstLine="0"/>
        <w:rPr>
          <w:sz w:val="24"/>
          <w:lang w:val="en-US"/>
        </w:rPr>
      </w:pPr>
    </w:p>
    <w:p w:rsidR="006A7776" w:rsidRDefault="00D04529" w:rsidP="00AE3D95">
      <w:pPr>
        <w:pStyle w:val="Normalindrag"/>
        <w:ind w:firstLine="0"/>
        <w:rPr>
          <w:sz w:val="24"/>
          <w:lang w:val="en-US"/>
        </w:rPr>
      </w:pPr>
      <w:r>
        <w:rPr>
          <w:sz w:val="24"/>
          <w:lang w:val="en-US"/>
        </w:rPr>
        <w:t>In this project, the main objective</w:t>
      </w:r>
      <w:r>
        <w:rPr>
          <w:sz w:val="24"/>
          <w:lang w:val="en-US"/>
        </w:rPr>
        <w:t xml:space="preserve"> is to </w:t>
      </w:r>
    </w:p>
    <w:p w:rsidR="00D04529" w:rsidRDefault="00D04529" w:rsidP="00D04529">
      <w:pPr>
        <w:pStyle w:val="Normalindrag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Design a data-driven model for regression of an internal combustion engine.</w:t>
      </w:r>
    </w:p>
    <w:p w:rsidR="00D04529" w:rsidRDefault="00D04529" w:rsidP="00D04529">
      <w:pPr>
        <w:pStyle w:val="Normalindrag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Investigate how to incorporate knowledge about the system structure in the data-driven model</w:t>
      </w:r>
      <w:r>
        <w:rPr>
          <w:sz w:val="24"/>
          <w:lang w:val="en-US"/>
        </w:rPr>
        <w:t>, for example system dynamics and sensor locations</w:t>
      </w:r>
      <w:r>
        <w:rPr>
          <w:sz w:val="24"/>
          <w:lang w:val="en-US"/>
        </w:rPr>
        <w:t xml:space="preserve">. </w:t>
      </w:r>
    </w:p>
    <w:p w:rsidR="000D4727" w:rsidRDefault="000D4727" w:rsidP="00D04529">
      <w:pPr>
        <w:pStyle w:val="Normalindrag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Evaluate the performance of the regression model and the benefits of including physical model information.</w:t>
      </w:r>
    </w:p>
    <w:p w:rsidR="006A7776" w:rsidRPr="003B254C" w:rsidRDefault="006A7776" w:rsidP="00AE3D95">
      <w:pPr>
        <w:pStyle w:val="Normalindrag"/>
        <w:ind w:firstLine="0"/>
        <w:rPr>
          <w:sz w:val="24"/>
          <w:lang w:val="en-US"/>
        </w:rPr>
      </w:pPr>
    </w:p>
    <w:p w:rsidR="00833A6B" w:rsidRDefault="003B254C" w:rsidP="00833A6B">
      <w:pPr>
        <w:pStyle w:val="Normalindrag"/>
        <w:ind w:firstLine="0"/>
        <w:rPr>
          <w:b/>
          <w:sz w:val="24"/>
          <w:u w:val="single"/>
          <w:lang w:val="en-US"/>
        </w:rPr>
      </w:pPr>
      <w:r w:rsidRPr="003B254C">
        <w:rPr>
          <w:sz w:val="24"/>
          <w:lang w:val="en-US"/>
        </w:rPr>
        <w:t xml:space="preserve">If you are interested or have questions, please feel free to mail me: </w:t>
      </w:r>
      <w:r w:rsidRPr="003B254C">
        <w:rPr>
          <w:b/>
          <w:sz w:val="24"/>
          <w:u w:val="single"/>
          <w:lang w:val="en-US"/>
        </w:rPr>
        <w:t xml:space="preserve">daniel.jung@liu.se  </w:t>
      </w:r>
    </w:p>
    <w:p w:rsidR="003F5FB5" w:rsidRDefault="003F5FB5" w:rsidP="00833A6B">
      <w:pPr>
        <w:pStyle w:val="Normalindrag"/>
        <w:ind w:firstLine="0"/>
        <w:rPr>
          <w:b/>
          <w:sz w:val="24"/>
          <w:u w:val="single"/>
          <w:lang w:val="en-US"/>
        </w:rPr>
      </w:pPr>
    </w:p>
    <w:p w:rsidR="003B254C" w:rsidRPr="003F5FB5" w:rsidRDefault="003F5FB5" w:rsidP="00833A6B">
      <w:pPr>
        <w:pStyle w:val="Normalindrag"/>
        <w:ind w:firstLine="0"/>
        <w:rPr>
          <w:sz w:val="24"/>
          <w:lang w:val="en-US"/>
        </w:rPr>
      </w:pPr>
      <w:r>
        <w:rPr>
          <w:sz w:val="24"/>
          <w:lang w:val="en-US"/>
        </w:rPr>
        <w:t>or come by my office in the vehicular systems corridor</w:t>
      </w:r>
      <w:r w:rsidR="004E0642">
        <w:rPr>
          <w:sz w:val="24"/>
          <w:lang w:val="en-US"/>
        </w:rPr>
        <w:t xml:space="preserve"> (B-building behind Café Java)</w:t>
      </w:r>
      <w:r>
        <w:rPr>
          <w:sz w:val="24"/>
          <w:lang w:val="en-US"/>
        </w:rPr>
        <w:t xml:space="preserve">. </w:t>
      </w:r>
    </w:p>
    <w:p w:rsidR="003B254C" w:rsidRPr="003B254C" w:rsidRDefault="003B254C" w:rsidP="00833A6B">
      <w:pPr>
        <w:pStyle w:val="Normalindrag"/>
        <w:ind w:firstLine="0"/>
        <w:rPr>
          <w:sz w:val="24"/>
          <w:lang w:val="en-US"/>
        </w:rPr>
      </w:pPr>
    </w:p>
    <w:sectPr w:rsidR="003B254C" w:rsidRPr="003B254C" w:rsidSect="00D05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C8" w:rsidRDefault="00DB7FC8" w:rsidP="003544CD">
      <w:r>
        <w:separator/>
      </w:r>
    </w:p>
    <w:p w:rsidR="00DB7FC8" w:rsidRDefault="00DB7FC8" w:rsidP="003544CD"/>
    <w:p w:rsidR="00DB7FC8" w:rsidRDefault="00DB7FC8" w:rsidP="003544CD"/>
  </w:endnote>
  <w:endnote w:type="continuationSeparator" w:id="0">
    <w:p w:rsidR="00DB7FC8" w:rsidRDefault="00DB7FC8" w:rsidP="003544CD">
      <w:r>
        <w:continuationSeparator/>
      </w:r>
    </w:p>
    <w:p w:rsidR="00DB7FC8" w:rsidRDefault="00DB7FC8" w:rsidP="003544CD"/>
    <w:p w:rsidR="00DB7FC8" w:rsidRDefault="00DB7FC8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D0" w:rsidRDefault="009674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68" w:rsidRDefault="00B53568" w:rsidP="003544CD">
    <w:pPr>
      <w:pStyle w:val="Sidfot"/>
    </w:pPr>
  </w:p>
  <w:p w:rsidR="00B53568" w:rsidRDefault="00B53568" w:rsidP="003544CD">
    <w:pPr>
      <w:pStyle w:val="Sidfot"/>
    </w:pPr>
  </w:p>
  <w:p w:rsidR="00B53568" w:rsidRDefault="005B75F1" w:rsidP="003544CD">
    <w:pPr>
      <w:pStyle w:val="Sidfo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4FCEB7" wp14:editId="4FBA1640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76000"/>
          <wp:effectExtent l="0" t="0" r="2540" b="0"/>
          <wp:wrapTight wrapText="bothSides">
            <wp:wrapPolygon edited="0">
              <wp:start x="0" y="0"/>
              <wp:lineTo x="0" y="20719"/>
              <wp:lineTo x="21163" y="20719"/>
              <wp:lineTo x="21163" y="4287"/>
              <wp:lineTo x="4535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4" t="17026" r="12404" b="14909"/>
                  <a:stretch/>
                </pic:blipFill>
                <pic:spPr bwMode="auto">
                  <a:xfrm>
                    <a:off x="0" y="0"/>
                    <a:ext cx="8172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568" w:rsidRDefault="00B53568" w:rsidP="003544CD">
    <w:pPr>
      <w:pStyle w:val="Sidfot"/>
    </w:pPr>
  </w:p>
  <w:p w:rsidR="00B53568" w:rsidRPr="00CF70F5" w:rsidRDefault="00B53568" w:rsidP="003544CD">
    <w:pPr>
      <w:pStyle w:val="Sidfot"/>
    </w:pPr>
  </w:p>
  <w:p w:rsidR="00B53568" w:rsidRDefault="00B53568" w:rsidP="003544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55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2977"/>
      <w:gridCol w:w="2009"/>
      <w:gridCol w:w="1784"/>
    </w:tblGrid>
    <w:tr w:rsidR="00B53568" w:rsidTr="009674D0">
      <w:trPr>
        <w:trHeight w:val="426"/>
      </w:trPr>
      <w:tc>
        <w:tcPr>
          <w:tcW w:w="1985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3544CD">
          <w:pPr>
            <w:pStyle w:val="Sidfot"/>
          </w:pPr>
        </w:p>
      </w:tc>
      <w:tc>
        <w:tcPr>
          <w:tcW w:w="2977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3544CD">
          <w:pPr>
            <w:pStyle w:val="Sidfot"/>
          </w:pPr>
        </w:p>
      </w:tc>
      <w:tc>
        <w:tcPr>
          <w:tcW w:w="2009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784" w:type="dxa"/>
          <w:tcBorders>
            <w:top w:val="nil"/>
            <w:bottom w:val="single" w:sz="4" w:space="0" w:color="auto"/>
          </w:tcBorders>
          <w:vAlign w:val="bottom"/>
        </w:tcPr>
        <w:p w:rsidR="00B53568" w:rsidRPr="00B21772" w:rsidRDefault="00B53568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B53568" w:rsidTr="009674D0">
      <w:trPr>
        <w:trHeight w:hRule="exact" w:val="680"/>
      </w:trPr>
      <w:tc>
        <w:tcPr>
          <w:tcW w:w="1985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Linköpings universitet</w:t>
          </w:r>
        </w:p>
        <w:p w:rsidR="00B53568" w:rsidRPr="003544CD" w:rsidRDefault="00B53568" w:rsidP="003544CD">
          <w:pPr>
            <w:pStyle w:val="Sidfot"/>
          </w:pPr>
          <w:proofErr w:type="spellStart"/>
          <w:r w:rsidRPr="003544CD">
            <w:rPr>
              <w:b/>
            </w:rPr>
            <w:t>Org</w:t>
          </w:r>
          <w:proofErr w:type="spellEnd"/>
          <w:r w:rsidRPr="003544CD">
            <w:rPr>
              <w:b/>
            </w:rPr>
            <w:t xml:space="preserve"> </w:t>
          </w:r>
          <w:proofErr w:type="gramStart"/>
          <w:r w:rsidRPr="003544CD">
            <w:t>202100-3096</w:t>
          </w:r>
          <w:proofErr w:type="gramEnd"/>
        </w:p>
        <w:p w:rsidR="00B53568" w:rsidRPr="003544CD" w:rsidRDefault="00B53568" w:rsidP="003544CD">
          <w:pPr>
            <w:pStyle w:val="Sidfot"/>
          </w:pPr>
          <w:proofErr w:type="spellStart"/>
          <w:r w:rsidRPr="003544CD">
            <w:rPr>
              <w:b/>
            </w:rPr>
            <w:t>Vat</w:t>
          </w:r>
          <w:proofErr w:type="spellEnd"/>
          <w:r w:rsidRPr="003544CD">
            <w:t xml:space="preserve"> SE202100309601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Kontakt</w:t>
          </w:r>
        </w:p>
        <w:p w:rsidR="00B53568" w:rsidRPr="003544CD" w:rsidRDefault="00B53568" w:rsidP="003544CD">
          <w:pPr>
            <w:pStyle w:val="Sidfot"/>
          </w:pPr>
          <w:r w:rsidRPr="003544CD">
            <w:t xml:space="preserve">013-28 </w:t>
          </w:r>
          <w:r w:rsidR="00DF4838">
            <w:t>57 43</w:t>
          </w:r>
        </w:p>
        <w:p w:rsidR="00B53568" w:rsidRPr="003544CD" w:rsidRDefault="00DF4838" w:rsidP="003544CD">
          <w:pPr>
            <w:pStyle w:val="Sidfot"/>
          </w:pPr>
          <w:r>
            <w:t>daniel.jung</w:t>
          </w:r>
          <w:r w:rsidR="00B53568" w:rsidRPr="003544CD">
            <w:t>@liu.se</w:t>
          </w:r>
        </w:p>
      </w:tc>
      <w:tc>
        <w:tcPr>
          <w:tcW w:w="2009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Postadress</w:t>
          </w:r>
        </w:p>
        <w:p w:rsidR="00B53568" w:rsidRPr="003544CD" w:rsidRDefault="00B53568" w:rsidP="003544CD">
          <w:pPr>
            <w:pStyle w:val="Sidfot"/>
          </w:pPr>
          <w:r w:rsidRPr="003544CD">
            <w:t xml:space="preserve">Hus </w:t>
          </w:r>
          <w:r w:rsidR="00DF4838">
            <w:t>B</w:t>
          </w:r>
          <w:r w:rsidR="00EC2AD0">
            <w:fldChar w:fldCharType="begin"/>
          </w:r>
          <w:r w:rsidR="00EC2AD0">
            <w:instrText xml:space="preserve"> MACROBUTTON  AcceptAllConflictsInDoc </w:instrText>
          </w:r>
          <w:r w:rsidR="00EC2AD0">
            <w:fldChar w:fldCharType="end"/>
          </w:r>
          <w:r w:rsidRPr="003544CD">
            <w:t xml:space="preserve">, Campus </w:t>
          </w:r>
          <w:r w:rsidR="00DF4838">
            <w:t>Valla</w:t>
          </w:r>
        </w:p>
        <w:p w:rsidR="00B53568" w:rsidRPr="003544CD" w:rsidRDefault="009674D0" w:rsidP="00EC2AD0">
          <w:pPr>
            <w:pStyle w:val="Sidfot"/>
          </w:pPr>
          <w:r>
            <w:t>581</w:t>
          </w:r>
          <w:r w:rsidR="00EC2AD0">
            <w:t xml:space="preserve"> </w:t>
          </w:r>
          <w:r>
            <w:t>83</w:t>
          </w:r>
          <w:r w:rsidR="00651C82">
            <w:t xml:space="preserve"> </w:t>
          </w:r>
          <w:r w:rsidR="00DF4838">
            <w:t>Linköping</w:t>
          </w:r>
        </w:p>
      </w:tc>
      <w:tc>
        <w:tcPr>
          <w:tcW w:w="1784" w:type="dxa"/>
          <w:tcBorders>
            <w:top w:val="single" w:sz="4" w:space="0" w:color="auto"/>
          </w:tcBorders>
          <w:vAlign w:val="bottom"/>
        </w:tcPr>
        <w:p w:rsidR="00B53568" w:rsidRPr="003544CD" w:rsidRDefault="00B53568" w:rsidP="003544CD">
          <w:pPr>
            <w:pStyle w:val="Sidfot"/>
            <w:rPr>
              <w:b/>
            </w:rPr>
          </w:pPr>
          <w:r w:rsidRPr="003544CD">
            <w:rPr>
              <w:b/>
            </w:rPr>
            <w:t>Besöksadress</w:t>
          </w:r>
        </w:p>
        <w:p w:rsidR="00B53568" w:rsidRPr="003544CD" w:rsidRDefault="00DF4838" w:rsidP="003544CD">
          <w:pPr>
            <w:pStyle w:val="Sidfot"/>
          </w:pPr>
          <w:r>
            <w:t>B</w:t>
          </w:r>
          <w:r w:rsidR="00B53568" w:rsidRPr="003544CD">
            <w:t xml:space="preserve">-huset, ing. </w:t>
          </w:r>
          <w:r>
            <w:t>27</w:t>
          </w:r>
        </w:p>
        <w:p w:rsidR="00B53568" w:rsidRPr="003544CD" w:rsidRDefault="00B53568" w:rsidP="00EC2AD0">
          <w:pPr>
            <w:pStyle w:val="Sidfot"/>
          </w:pPr>
          <w:r w:rsidRPr="003544CD">
            <w:t xml:space="preserve">Campus </w:t>
          </w:r>
          <w:r w:rsidR="00DF4838">
            <w:t>Valla</w:t>
          </w:r>
        </w:p>
      </w:tc>
    </w:tr>
  </w:tbl>
  <w:p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C8" w:rsidRDefault="00DB7FC8" w:rsidP="003544CD">
      <w:r>
        <w:separator/>
      </w:r>
    </w:p>
    <w:p w:rsidR="00DB7FC8" w:rsidRDefault="00DB7FC8" w:rsidP="003544CD"/>
    <w:p w:rsidR="00DB7FC8" w:rsidRDefault="00DB7FC8" w:rsidP="003544CD"/>
  </w:footnote>
  <w:footnote w:type="continuationSeparator" w:id="0">
    <w:p w:rsidR="00DB7FC8" w:rsidRDefault="00DB7FC8" w:rsidP="003544CD">
      <w:r>
        <w:continuationSeparator/>
      </w:r>
    </w:p>
    <w:p w:rsidR="00DB7FC8" w:rsidRDefault="00DB7FC8" w:rsidP="003544CD"/>
    <w:p w:rsidR="00DB7FC8" w:rsidRDefault="00DB7FC8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D0" w:rsidRDefault="009674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686"/>
      <w:gridCol w:w="709"/>
    </w:tblGrid>
    <w:tr w:rsidR="00B53568" w:rsidTr="0073249C">
      <w:tc>
        <w:tcPr>
          <w:tcW w:w="4644" w:type="dxa"/>
        </w:tcPr>
        <w:p w:rsidR="00B53568" w:rsidRPr="00512764" w:rsidRDefault="00B53568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512764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:rsidR="00B53568" w:rsidRDefault="00E56D69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fldChar w:fldCharType="begin"/>
          </w:r>
          <w:r>
            <w:rPr>
              <w:rFonts w:cs="Calibri"/>
              <w:caps/>
              <w:szCs w:val="18"/>
            </w:rPr>
            <w:instrText xml:space="preserve"> MACROBUTTON  AcceptAllConflictsInDoc INSTITUTION/AVDELNING </w:instrText>
          </w:r>
          <w:r>
            <w:rPr>
              <w:rFonts w:cs="Calibri"/>
              <w:caps/>
              <w:szCs w:val="18"/>
            </w:rPr>
            <w:fldChar w:fldCharType="end"/>
          </w:r>
        </w:p>
      </w:tc>
      <w:tc>
        <w:tcPr>
          <w:tcW w:w="3686" w:type="dxa"/>
        </w:tcPr>
        <w:p w:rsidR="00B53568" w:rsidRPr="00512764" w:rsidRDefault="00B53568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szCs w:val="18"/>
            </w:rPr>
          </w:pPr>
          <w:r w:rsidRPr="00512764">
            <w:rPr>
              <w:rFonts w:cs="Calibri-Bold"/>
              <w:b/>
              <w:bCs/>
              <w:szCs w:val="18"/>
            </w:rPr>
            <w:t>Dokumenttyp</w:t>
          </w:r>
        </w:p>
        <w:p w:rsidR="00EC2AD0" w:rsidRDefault="00EC2AD0" w:rsidP="00114C55">
          <w:pPr>
            <w:pStyle w:val="Sidhuvud"/>
            <w:tabs>
              <w:tab w:val="left" w:pos="4536"/>
            </w:tabs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CREATEDATE  \@ "yyyy-MM-dd"  \* MERGEFORMAT </w:instrText>
          </w:r>
          <w:r>
            <w:rPr>
              <w:rFonts w:cs="Calibri"/>
              <w:szCs w:val="18"/>
            </w:rPr>
            <w:fldChar w:fldCharType="separate"/>
          </w:r>
          <w:r w:rsidR="000A14D7">
            <w:rPr>
              <w:rFonts w:cs="Calibri"/>
              <w:noProof/>
              <w:szCs w:val="18"/>
            </w:rPr>
            <w:t>2018-10-09</w:t>
          </w:r>
          <w:r>
            <w:rPr>
              <w:rFonts w:cs="Calibri"/>
              <w:szCs w:val="18"/>
            </w:rPr>
            <w:fldChar w:fldCharType="end"/>
          </w:r>
        </w:p>
        <w:p w:rsidR="00B53568" w:rsidRDefault="00B53568" w:rsidP="00EC2AD0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szCs w:val="18"/>
            </w:rPr>
            <w:t>DNR LIU-</w:t>
          </w:r>
          <w:r w:rsidR="00EC2AD0">
            <w:rPr>
              <w:rFonts w:cs="Calibri"/>
              <w:szCs w:val="18"/>
            </w:rPr>
            <w:fldChar w:fldCharType="begin"/>
          </w:r>
          <w:r w:rsidR="00EC2AD0">
            <w:rPr>
              <w:rFonts w:cs="Calibri"/>
              <w:szCs w:val="18"/>
            </w:rPr>
            <w:instrText xml:space="preserve"> MACROBUTTON  AcceptAllConflictsInDoc XXXX-YYYYYY </w:instrText>
          </w:r>
          <w:r w:rsidR="00EC2AD0">
            <w:rPr>
              <w:rFonts w:cs="Calibri"/>
              <w:szCs w:val="18"/>
            </w:rPr>
            <w:fldChar w:fldCharType="end"/>
          </w:r>
        </w:p>
      </w:tc>
      <w:tc>
        <w:tcPr>
          <w:tcW w:w="709" w:type="dxa"/>
        </w:tcPr>
        <w:p w:rsidR="00B53568" w:rsidRDefault="00B53568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B21772">
            <w:fldChar w:fldCharType="begin"/>
          </w:r>
          <w:r w:rsidRPr="00B21772">
            <w:instrText xml:space="preserve"> PAGE  \* MERGEFORMAT </w:instrText>
          </w:r>
          <w:r w:rsidRPr="00B21772">
            <w:fldChar w:fldCharType="separate"/>
          </w:r>
          <w:r w:rsidR="00166DBF">
            <w:rPr>
              <w:noProof/>
            </w:rPr>
            <w:t>1</w:t>
          </w:r>
          <w:r w:rsidRPr="00B21772">
            <w:fldChar w:fldCharType="end"/>
          </w:r>
          <w:r w:rsidRPr="00B21772">
            <w:t>(</w:t>
          </w:r>
          <w:r w:rsidR="00915196">
            <w:rPr>
              <w:noProof/>
            </w:rPr>
            <w:fldChar w:fldCharType="begin"/>
          </w:r>
          <w:r w:rsidR="00915196">
            <w:rPr>
              <w:noProof/>
            </w:rPr>
            <w:instrText xml:space="preserve"> NUMPAGES  \* MERGEFORMAT </w:instrText>
          </w:r>
          <w:r w:rsidR="00915196">
            <w:rPr>
              <w:noProof/>
            </w:rPr>
            <w:fldChar w:fldCharType="separate"/>
          </w:r>
          <w:r w:rsidR="00552AC0">
            <w:rPr>
              <w:noProof/>
            </w:rPr>
            <w:t>1</w:t>
          </w:r>
          <w:r w:rsidR="00915196">
            <w:rPr>
              <w:noProof/>
            </w:rPr>
            <w:fldChar w:fldCharType="end"/>
          </w:r>
          <w:r w:rsidRPr="00B21772">
            <w:t>)</w:t>
          </w:r>
        </w:p>
      </w:tc>
    </w:tr>
  </w:tbl>
  <w:p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:rsidR="00B53568" w:rsidRDefault="00B53568" w:rsidP="003544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9"/>
    </w:tblGrid>
    <w:tr w:rsidR="00F336BD" w:rsidTr="001167D2">
      <w:tc>
        <w:tcPr>
          <w:tcW w:w="8819" w:type="dxa"/>
        </w:tcPr>
        <w:p w:rsidR="00F336BD" w:rsidRDefault="00F336BD" w:rsidP="00F336BD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0F471F0" wp14:editId="2CC3D21D">
                <wp:simplePos x="0" y="0"/>
                <wp:positionH relativeFrom="column">
                  <wp:posOffset>-914400</wp:posOffset>
                </wp:positionH>
                <wp:positionV relativeFrom="paragraph">
                  <wp:posOffset>-141347</wp:posOffset>
                </wp:positionV>
                <wp:extent cx="1908000" cy="50040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35" t="17554" r="6201" b="15308"/>
                        <a:stretch/>
                      </pic:blipFill>
                      <pic:spPr bwMode="auto">
                        <a:xfrm>
                          <a:off x="0" y="0"/>
                          <a:ext cx="1908000" cy="50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Calibri"/>
              <w:szCs w:val="18"/>
            </w:rPr>
            <w:fldChar w:fldCharType="begin"/>
          </w:r>
          <w:r>
            <w:rPr>
              <w:rFonts w:cs="Calibri"/>
              <w:szCs w:val="18"/>
            </w:rPr>
            <w:instrText xml:space="preserve"> CREATEDATE  \@ "yyyy-MM-dd"  \* MERGEFORMAT </w:instrText>
          </w:r>
          <w:r>
            <w:rPr>
              <w:rFonts w:cs="Calibri"/>
              <w:szCs w:val="18"/>
            </w:rPr>
            <w:fldChar w:fldCharType="separate"/>
          </w:r>
          <w:r w:rsidR="000A14D7">
            <w:rPr>
              <w:rFonts w:cs="Calibri"/>
              <w:noProof/>
              <w:szCs w:val="18"/>
            </w:rPr>
            <w:t>2018-10-09</w:t>
          </w:r>
          <w:r>
            <w:rPr>
              <w:rFonts w:cs="Calibri"/>
              <w:szCs w:val="18"/>
            </w:rPr>
            <w:fldChar w:fldCharType="end"/>
          </w:r>
        </w:p>
        <w:p w:rsidR="00F336BD" w:rsidRDefault="00F336BD" w:rsidP="00F336BD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</w:p>
        <w:p w:rsidR="00F336BD" w:rsidRDefault="00F336BD" w:rsidP="00F336BD">
          <w:pPr>
            <w:pStyle w:val="Sidhuvud"/>
            <w:tabs>
              <w:tab w:val="left" w:pos="1962"/>
              <w:tab w:val="left" w:pos="6190"/>
            </w:tabs>
            <w:ind w:right="-108"/>
          </w:pPr>
          <w:r>
            <w:tab/>
          </w:r>
          <w:r>
            <w:tab/>
          </w:r>
          <w:r>
            <w:tab/>
          </w:r>
        </w:p>
      </w:tc>
    </w:tr>
  </w:tbl>
  <w:p w:rsidR="00B53568" w:rsidRPr="00F336BD" w:rsidRDefault="00B53568" w:rsidP="00F336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4A5E"/>
    <w:multiLevelType w:val="hybridMultilevel"/>
    <w:tmpl w:val="8FC29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6B6"/>
    <w:multiLevelType w:val="hybridMultilevel"/>
    <w:tmpl w:val="132E4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E3343E9"/>
    <w:multiLevelType w:val="hybridMultilevel"/>
    <w:tmpl w:val="E8C42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38"/>
    <w:rsid w:val="00010C0B"/>
    <w:rsid w:val="00033A83"/>
    <w:rsid w:val="000662E3"/>
    <w:rsid w:val="00090918"/>
    <w:rsid w:val="000A14D7"/>
    <w:rsid w:val="000D4727"/>
    <w:rsid w:val="00114C55"/>
    <w:rsid w:val="001167D2"/>
    <w:rsid w:val="001459E5"/>
    <w:rsid w:val="001540D9"/>
    <w:rsid w:val="00166DBF"/>
    <w:rsid w:val="00202FE4"/>
    <w:rsid w:val="0025715E"/>
    <w:rsid w:val="0026346A"/>
    <w:rsid w:val="00273ED9"/>
    <w:rsid w:val="00292335"/>
    <w:rsid w:val="002E7003"/>
    <w:rsid w:val="003544CD"/>
    <w:rsid w:val="00357ECD"/>
    <w:rsid w:val="003B254C"/>
    <w:rsid w:val="003F0C05"/>
    <w:rsid w:val="003F5FB5"/>
    <w:rsid w:val="00475DBB"/>
    <w:rsid w:val="004B7D5D"/>
    <w:rsid w:val="004E0642"/>
    <w:rsid w:val="004E1B33"/>
    <w:rsid w:val="00512764"/>
    <w:rsid w:val="00551586"/>
    <w:rsid w:val="00552AC0"/>
    <w:rsid w:val="00566C65"/>
    <w:rsid w:val="005B75F1"/>
    <w:rsid w:val="005E296F"/>
    <w:rsid w:val="005E366D"/>
    <w:rsid w:val="005E4C37"/>
    <w:rsid w:val="005F1092"/>
    <w:rsid w:val="00641FE8"/>
    <w:rsid w:val="00651C82"/>
    <w:rsid w:val="00685EC6"/>
    <w:rsid w:val="006A7776"/>
    <w:rsid w:val="006D0825"/>
    <w:rsid w:val="0073249C"/>
    <w:rsid w:val="007B7AA6"/>
    <w:rsid w:val="007C6922"/>
    <w:rsid w:val="007F25A2"/>
    <w:rsid w:val="00807211"/>
    <w:rsid w:val="008303F3"/>
    <w:rsid w:val="00833A6B"/>
    <w:rsid w:val="00906C6E"/>
    <w:rsid w:val="00915196"/>
    <w:rsid w:val="009206B0"/>
    <w:rsid w:val="009674D0"/>
    <w:rsid w:val="00974E9F"/>
    <w:rsid w:val="00A10A96"/>
    <w:rsid w:val="00A87305"/>
    <w:rsid w:val="00A96854"/>
    <w:rsid w:val="00A975F0"/>
    <w:rsid w:val="00AA7C65"/>
    <w:rsid w:val="00AD3584"/>
    <w:rsid w:val="00AE0C6E"/>
    <w:rsid w:val="00AE3D95"/>
    <w:rsid w:val="00B21772"/>
    <w:rsid w:val="00B37A0D"/>
    <w:rsid w:val="00B53568"/>
    <w:rsid w:val="00BC7B1A"/>
    <w:rsid w:val="00C35C34"/>
    <w:rsid w:val="00C51DE6"/>
    <w:rsid w:val="00C71F5B"/>
    <w:rsid w:val="00C77C8E"/>
    <w:rsid w:val="00C907E0"/>
    <w:rsid w:val="00CC1CF1"/>
    <w:rsid w:val="00CF70F5"/>
    <w:rsid w:val="00D04529"/>
    <w:rsid w:val="00D05C0F"/>
    <w:rsid w:val="00D447AA"/>
    <w:rsid w:val="00D83FA8"/>
    <w:rsid w:val="00DB7FC8"/>
    <w:rsid w:val="00DE19C1"/>
    <w:rsid w:val="00DE1C69"/>
    <w:rsid w:val="00DF4838"/>
    <w:rsid w:val="00E56D69"/>
    <w:rsid w:val="00E601CB"/>
    <w:rsid w:val="00E96269"/>
    <w:rsid w:val="00EB2C4E"/>
    <w:rsid w:val="00EB6928"/>
    <w:rsid w:val="00EC2AD0"/>
    <w:rsid w:val="00F24094"/>
    <w:rsid w:val="00F336BD"/>
    <w:rsid w:val="00FC5E8B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854FA"/>
  <w15:docId w15:val="{BA13D0FC-25C3-3B41-80CC-BE38C78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4E1B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E2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29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uiPriority w:val="1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Normalindrag">
    <w:name w:val="Normal indrag"/>
    <w:basedOn w:val="Normal"/>
    <w:qFormat/>
    <w:rsid w:val="0025715E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5E296F"/>
    <w:rPr>
      <w:rFonts w:asciiTheme="majorHAnsi" w:eastAsiaTheme="majorEastAsia" w:hAnsiTheme="majorHAnsi" w:cstheme="majorBidi"/>
      <w:b/>
      <w:iCs/>
      <w:color w:val="000000" w:themeColor="text1"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87305"/>
    <w:rPr>
      <w:rFonts w:asciiTheme="majorHAnsi" w:eastAsiaTheme="majorEastAsia" w:hAnsiTheme="majorHAnsi" w:cstheme="majorBidi"/>
      <w:i/>
      <w:color w:val="000000" w:themeColor="text1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customStyle="1" w:styleId="RubrikChar">
    <w:name w:val="Rubrik Char"/>
    <w:basedOn w:val="Standardstycketeckensnitt"/>
    <w:link w:val="Rubrik"/>
    <w:uiPriority w:val="17"/>
    <w:rsid w:val="00D44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rdtextLiU">
    <w:name w:val="Brödtext_LiU"/>
    <w:basedOn w:val="Normal"/>
    <w:link w:val="BrdtextLiUChar"/>
    <w:uiPriority w:val="1"/>
    <w:qFormat/>
    <w:rsid w:val="00F24094"/>
    <w:pPr>
      <w:spacing w:after="200"/>
    </w:pPr>
  </w:style>
  <w:style w:type="paragraph" w:customStyle="1" w:styleId="BrdtextindragLiU">
    <w:name w:val="Brödtext_indrag_LiU"/>
    <w:basedOn w:val="Normalindrag"/>
    <w:link w:val="BrdtextindragLiUChar"/>
    <w:uiPriority w:val="1"/>
    <w:qFormat/>
    <w:rsid w:val="00A87305"/>
  </w:style>
  <w:style w:type="character" w:customStyle="1" w:styleId="BrdtextLiUChar">
    <w:name w:val="Brödtext_LiU Char"/>
    <w:basedOn w:val="Standardstycketeckensnitt"/>
    <w:link w:val="BrdtextLiU"/>
    <w:uiPriority w:val="1"/>
    <w:rsid w:val="00F24094"/>
    <w:rPr>
      <w:rFonts w:ascii="Georgia" w:hAnsi="Georgia" w:cs="Georgia"/>
      <w:color w:val="000000"/>
      <w:sz w:val="21"/>
      <w:szCs w:val="21"/>
    </w:rPr>
  </w:style>
  <w:style w:type="character" w:customStyle="1" w:styleId="BrdtextindragLiUChar">
    <w:name w:val="Brödtext_indrag_LiU Char"/>
    <w:basedOn w:val="BrdtextLiUChar"/>
    <w:link w:val="BrdtextindragLiU"/>
    <w:uiPriority w:val="1"/>
    <w:rsid w:val="00A87305"/>
    <w:rPr>
      <w:rFonts w:ascii="Georgia" w:hAnsi="Georgia" w:cs="Georgia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er29/Downloads/word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08668-9850-3942-A866-2522B881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word_brev.dotx</Template>
  <TotalTime>31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1672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Jung</dc:creator>
  <cp:keywords/>
  <dc:description/>
  <cp:lastModifiedBy>Daniel Jung</cp:lastModifiedBy>
  <cp:revision>10</cp:revision>
  <cp:lastPrinted>2018-10-09T08:41:00Z</cp:lastPrinted>
  <dcterms:created xsi:type="dcterms:W3CDTF">2018-10-18T11:31:00Z</dcterms:created>
  <dcterms:modified xsi:type="dcterms:W3CDTF">2018-10-18T12:24:00Z</dcterms:modified>
  <cp:category/>
</cp:coreProperties>
</file>